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CD140" w14:textId="77777777" w:rsidR="000B2FF8" w:rsidRPr="00BF123C" w:rsidRDefault="00A000FF" w:rsidP="000B2FF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F123C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  <w:r w:rsidR="000B2FF8" w:rsidRPr="00BF12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0F0E6003" w14:textId="1B2E15C3" w:rsidR="00DA1DA8" w:rsidRPr="00BF123C" w:rsidRDefault="00A000FF" w:rsidP="00BF12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F123C">
        <w:rPr>
          <w:rFonts w:ascii="Times New Roman" w:hAnsi="Times New Roman" w:cs="Times New Roman"/>
          <w:b/>
          <w:sz w:val="28"/>
          <w:szCs w:val="28"/>
          <w:lang w:val="uk-UA"/>
        </w:rPr>
        <w:t>до звіту про виконання фінансового плану</w:t>
      </w:r>
      <w:r w:rsidR="00700B43" w:rsidRPr="00BF12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Комунального некомерційного підприємства</w:t>
      </w:r>
      <w:r w:rsidR="00BF12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00B43" w:rsidRPr="00BF123C">
        <w:rPr>
          <w:rFonts w:ascii="Times New Roman" w:hAnsi="Times New Roman" w:cs="Times New Roman"/>
          <w:b/>
          <w:sz w:val="28"/>
          <w:szCs w:val="28"/>
          <w:lang w:val="uk-UA"/>
        </w:rPr>
        <w:t>«Бучанський центр первинної медико-санітарної допомоги» Бучанської міської ради</w:t>
      </w:r>
      <w:r w:rsidR="00DA1DA8" w:rsidRPr="00BF12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90761" w:rsidRPr="00BF123C">
        <w:rPr>
          <w:rFonts w:ascii="Times New Roman" w:hAnsi="Times New Roman" w:cs="Times New Roman"/>
          <w:b/>
          <w:sz w:val="28"/>
          <w:szCs w:val="28"/>
          <w:lang w:val="uk-UA"/>
        </w:rPr>
        <w:t>з</w:t>
      </w:r>
      <w:r w:rsidR="00DA1DA8" w:rsidRPr="00BF123C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804A08" w:rsidRPr="00BF12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A1DA8" w:rsidRPr="00BF123C">
        <w:rPr>
          <w:rFonts w:ascii="Times New Roman" w:hAnsi="Times New Roman" w:cs="Times New Roman"/>
          <w:b/>
          <w:bCs/>
          <w:sz w:val="28"/>
          <w:szCs w:val="28"/>
          <w:lang w:val="uk-UA"/>
        </w:rPr>
        <w:t>2025 р</w:t>
      </w:r>
      <w:r w:rsidR="00804A08" w:rsidRPr="00BF123C">
        <w:rPr>
          <w:rFonts w:ascii="Times New Roman" w:hAnsi="Times New Roman" w:cs="Times New Roman"/>
          <w:b/>
          <w:bCs/>
          <w:sz w:val="28"/>
          <w:szCs w:val="28"/>
          <w:lang w:val="uk-UA"/>
        </w:rPr>
        <w:t>ік</w:t>
      </w:r>
      <w:r w:rsidR="00DA1DA8" w:rsidRPr="00BF123C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14:paraId="6BFAD835" w14:textId="77777777" w:rsidR="00B7473C" w:rsidRPr="007433C1" w:rsidRDefault="00B7473C" w:rsidP="000C3CE3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69DFB9CA" w14:textId="7DD192D4" w:rsidR="0051452B" w:rsidRPr="00BF123C" w:rsidRDefault="00B7473C" w:rsidP="000C3CE3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F123C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Загальна характеристика підприємства</w:t>
      </w:r>
    </w:p>
    <w:p w14:paraId="75DA6E38" w14:textId="77777777" w:rsidR="00B7473C" w:rsidRPr="007433C1" w:rsidRDefault="00B7473C" w:rsidP="00F64CD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7433C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Комунальне некомерційне підприємство «Бучанський центр первинної медико-санітарної допомоги» Бучанської міської ради здійснює діяльність відповідно до затвердженого Статуту, основним завданням якого є надання якісної та доступної медичної допомоги первинного рівня населенню Бучанської міської територіальної громади.</w:t>
      </w:r>
    </w:p>
    <w:p w14:paraId="30F585D9" w14:textId="77777777" w:rsidR="002C2715" w:rsidRPr="007433C1" w:rsidRDefault="00B7473C" w:rsidP="00F64CD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7433C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Діяльність підприємства регламентується Законом України «Основи законодавства України про охорону здоров’я» №2801-XII від 19.11.1992 р., наказом МОЗ України №504 від 19.03.2018 р. «Про затвердження Порядку надання первинної медичної допомоги» та іншими нормативно-правовими актами. </w:t>
      </w:r>
    </w:p>
    <w:p w14:paraId="6D37B429" w14:textId="22578A3A" w:rsidR="00B4324E" w:rsidRPr="00804A08" w:rsidRDefault="00B7473C" w:rsidP="00F64CDE">
      <w:pPr>
        <w:spacing w:after="0"/>
        <w:ind w:firstLine="708"/>
        <w:jc w:val="both"/>
        <w:rPr>
          <w:lang w:val="uk-UA"/>
        </w:rPr>
      </w:pPr>
      <w:r w:rsidRPr="007433C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У складі підприємства функціонує 14 структурних підрозділів, загальна кількість штатних посад — 17</w:t>
      </w:r>
      <w:r w:rsidR="00A66D6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Pr="007433C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,0, середня кількість фактичних працівників за 2025 р</w:t>
      </w:r>
      <w:r w:rsidR="000935E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ік </w:t>
      </w:r>
      <w:r w:rsidRPr="007433C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станови</w:t>
      </w:r>
      <w:r w:rsidR="00DA0F5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ть </w:t>
      </w:r>
      <w:r w:rsidRPr="00DA0F5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13</w:t>
      </w:r>
      <w:r w:rsidR="000935E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Pr="00DA0F5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осіб.</w:t>
      </w:r>
      <w:r w:rsidR="00B4324E" w:rsidRPr="00804A08">
        <w:rPr>
          <w:lang w:val="uk-UA"/>
        </w:rPr>
        <w:t xml:space="preserve"> </w:t>
      </w:r>
    </w:p>
    <w:p w14:paraId="24BD36E8" w14:textId="2D7BEA71" w:rsidR="004751E7" w:rsidRPr="0071620B" w:rsidRDefault="00B4324E" w:rsidP="00F64CD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71620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Комунальне некомерційне підприємство обслуговує населення Бучанської міської територіальної громади. Кількість</w:t>
      </w:r>
      <w:r w:rsidR="001D587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71620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заключених декларацій на 01.</w:t>
      </w:r>
      <w:r w:rsidR="001D587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Pr="0071620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1D587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Pr="0071620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року становить </w:t>
      </w:r>
      <w:r w:rsidR="001D5877" w:rsidRPr="001D587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55692 </w:t>
      </w:r>
      <w:r w:rsidRPr="0071620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у тому числі: діти – </w:t>
      </w:r>
      <w:r w:rsidR="001D587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14833 </w:t>
      </w:r>
      <w:r w:rsidRPr="0071620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та дорослі - 4</w:t>
      </w:r>
      <w:r w:rsidR="001D587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0859</w:t>
      </w:r>
      <w:r w:rsidRPr="0071620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</w:t>
      </w:r>
      <w:r w:rsidR="0063168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 </w:t>
      </w:r>
      <w:r w:rsidRPr="0071620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2025 р</w:t>
      </w:r>
      <w:r w:rsidR="0063168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</w:t>
      </w:r>
      <w:r w:rsidRPr="0071620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к надано </w:t>
      </w:r>
      <w:r w:rsidR="00631683" w:rsidRPr="0063168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190542</w:t>
      </w:r>
      <w:r w:rsidRPr="0071620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консультацій.</w:t>
      </w:r>
    </w:p>
    <w:p w14:paraId="7A0F65F9" w14:textId="77777777" w:rsidR="000C59A6" w:rsidRPr="007433C1" w:rsidRDefault="000C59A6" w:rsidP="00F6191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DC9129A" w14:textId="77777777" w:rsidR="00BF123C" w:rsidRPr="00BF123C" w:rsidRDefault="007E5D94" w:rsidP="007E5D9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123C">
        <w:rPr>
          <w:rFonts w:ascii="Times New Roman" w:hAnsi="Times New Roman" w:cs="Times New Roman"/>
          <w:b/>
          <w:bCs/>
          <w:sz w:val="28"/>
          <w:szCs w:val="28"/>
          <w:lang w:val="uk-UA"/>
        </w:rPr>
        <w:t>Фінансування підприємства.</w:t>
      </w:r>
      <w:r w:rsidRPr="00BF12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43A6" w:rsidRPr="00BF12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76B5974" w14:textId="42B9D264" w:rsidR="00435602" w:rsidRPr="007433C1" w:rsidRDefault="00CA43A6" w:rsidP="00BF123C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 </w:t>
      </w:r>
      <w:r w:rsidR="007E5D94" w:rsidRPr="007433C1">
        <w:rPr>
          <w:rFonts w:ascii="Times New Roman" w:hAnsi="Times New Roman" w:cs="Times New Roman"/>
          <w:sz w:val="24"/>
          <w:szCs w:val="24"/>
          <w:lang w:val="uk-UA"/>
        </w:rPr>
        <w:t>2025 р</w:t>
      </w:r>
      <w:r w:rsidR="00E321F4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7E5D94" w:rsidRPr="007433C1">
        <w:rPr>
          <w:rFonts w:ascii="Times New Roman" w:hAnsi="Times New Roman" w:cs="Times New Roman"/>
          <w:sz w:val="24"/>
          <w:szCs w:val="24"/>
          <w:lang w:val="uk-UA"/>
        </w:rPr>
        <w:t>к фінансування підприємства здійснювалось за такими джерелами</w:t>
      </w:r>
      <w:r w:rsidR="00A000FF" w:rsidRPr="007433C1">
        <w:rPr>
          <w:rFonts w:ascii="Times New Roman" w:hAnsi="Times New Roman" w:cs="Times New Roman"/>
          <w:b/>
          <w:bCs/>
          <w:sz w:val="24"/>
          <w:szCs w:val="24"/>
          <w:lang w:val="uk-UA"/>
        </w:rPr>
        <w:t>:</w:t>
      </w:r>
    </w:p>
    <w:p w14:paraId="756C754F" w14:textId="60AD8616" w:rsidR="00435602" w:rsidRPr="007433C1" w:rsidRDefault="000E5F76" w:rsidP="000C3CE3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1) </w:t>
      </w:r>
      <w:r w:rsidR="00A000FF" w:rsidRPr="007433C1">
        <w:rPr>
          <w:rFonts w:ascii="Times New Roman" w:hAnsi="Times New Roman" w:cs="Times New Roman"/>
          <w:sz w:val="24"/>
          <w:szCs w:val="24"/>
          <w:lang w:val="uk-UA"/>
        </w:rPr>
        <w:t>Національн</w:t>
      </w:r>
      <w:r w:rsidR="00DF0BF3" w:rsidRPr="007433C1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A000FF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служб</w:t>
      </w:r>
      <w:r w:rsidR="00DF0BF3" w:rsidRPr="007433C1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A000FF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здоров’я України</w:t>
      </w:r>
      <w:r w:rsidR="007E5D94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(НСЗУ)</w:t>
      </w:r>
      <w:r w:rsidR="007C25CA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- відповідно до укладених договорів згідно із Законом України «Про державні фінансові гарантії медичного обслуговування населення» №2168-VIII від 19 жовтня 2017 року (зі змінами та доповненнями) та Постанови Кабінету Міністрів України «Деякі питання реалізації програми державних гарантій медичного обслуговування населення у 2025 році» №1503 від 24 грудня 2024 року </w:t>
      </w:r>
      <w:r w:rsidR="00A000FF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– </w:t>
      </w:r>
      <w:r w:rsidR="00E321F4">
        <w:rPr>
          <w:rFonts w:ascii="Times New Roman" w:hAnsi="Times New Roman" w:cs="Times New Roman"/>
          <w:sz w:val="24"/>
          <w:szCs w:val="24"/>
          <w:lang w:val="uk-UA"/>
        </w:rPr>
        <w:t>52 344,3</w:t>
      </w:r>
      <w:r w:rsidR="00F15D3C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000FF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тис. </w:t>
      </w:r>
      <w:r w:rsidR="004A2B6A" w:rsidRPr="007433C1">
        <w:rPr>
          <w:rFonts w:ascii="Times New Roman" w:hAnsi="Times New Roman" w:cs="Times New Roman"/>
          <w:sz w:val="24"/>
          <w:szCs w:val="24"/>
          <w:lang w:val="uk-UA"/>
        </w:rPr>
        <w:t>грн</w:t>
      </w:r>
      <w:r w:rsidR="00A000FF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;  </w:t>
      </w:r>
    </w:p>
    <w:p w14:paraId="0184F5A4" w14:textId="620707BD" w:rsidR="00435602" w:rsidRPr="003B191D" w:rsidRDefault="000E5F76" w:rsidP="000C3CE3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2) </w:t>
      </w:r>
      <w:r w:rsidR="00A000FF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надання платних </w:t>
      </w:r>
      <w:r w:rsidR="00A000FF" w:rsidRPr="003B191D">
        <w:rPr>
          <w:rFonts w:ascii="Times New Roman" w:hAnsi="Times New Roman" w:cs="Times New Roman"/>
          <w:sz w:val="24"/>
          <w:szCs w:val="24"/>
          <w:lang w:val="uk-UA"/>
        </w:rPr>
        <w:t xml:space="preserve">медичних послуг – </w:t>
      </w:r>
      <w:r w:rsidR="00E321F4">
        <w:rPr>
          <w:rFonts w:ascii="Times New Roman" w:hAnsi="Times New Roman" w:cs="Times New Roman"/>
          <w:sz w:val="24"/>
          <w:szCs w:val="24"/>
          <w:lang w:val="uk-UA"/>
        </w:rPr>
        <w:t>3 797,5</w:t>
      </w:r>
      <w:r w:rsidR="00F15D3C" w:rsidRPr="003B19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000FF" w:rsidRPr="003B191D">
        <w:rPr>
          <w:rFonts w:ascii="Times New Roman" w:hAnsi="Times New Roman" w:cs="Times New Roman"/>
          <w:sz w:val="24"/>
          <w:szCs w:val="24"/>
          <w:lang w:val="uk-UA"/>
        </w:rPr>
        <w:t xml:space="preserve">тис. </w:t>
      </w:r>
      <w:r w:rsidR="004A2B6A" w:rsidRPr="003B191D">
        <w:rPr>
          <w:rFonts w:ascii="Times New Roman" w:hAnsi="Times New Roman" w:cs="Times New Roman"/>
          <w:sz w:val="24"/>
          <w:szCs w:val="24"/>
          <w:lang w:val="uk-UA"/>
        </w:rPr>
        <w:t>грн</w:t>
      </w:r>
      <w:r w:rsidR="00A000FF" w:rsidRPr="003B191D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7242A004" w14:textId="0FBD76B8" w:rsidR="002D46CC" w:rsidRPr="007433C1" w:rsidRDefault="000E5F76" w:rsidP="000C3CE3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B191D">
        <w:rPr>
          <w:rFonts w:ascii="Times New Roman" w:hAnsi="Times New Roman" w:cs="Times New Roman"/>
          <w:sz w:val="24"/>
          <w:szCs w:val="24"/>
          <w:lang w:val="uk-UA"/>
        </w:rPr>
        <w:t xml:space="preserve">3) </w:t>
      </w:r>
      <w:r w:rsidR="007C25CA" w:rsidRPr="003B191D">
        <w:rPr>
          <w:rFonts w:ascii="Times New Roman" w:hAnsi="Times New Roman" w:cs="Times New Roman"/>
          <w:sz w:val="24"/>
          <w:szCs w:val="24"/>
          <w:lang w:val="uk-UA"/>
        </w:rPr>
        <w:t xml:space="preserve">фінансування з </w:t>
      </w:r>
      <w:r w:rsidR="00A000FF" w:rsidRPr="003B191D">
        <w:rPr>
          <w:rFonts w:ascii="Times New Roman" w:hAnsi="Times New Roman" w:cs="Times New Roman"/>
          <w:sz w:val="24"/>
          <w:szCs w:val="24"/>
          <w:lang w:val="uk-UA"/>
        </w:rPr>
        <w:t>місцев</w:t>
      </w:r>
      <w:r w:rsidR="007C25CA" w:rsidRPr="003B191D">
        <w:rPr>
          <w:rFonts w:ascii="Times New Roman" w:hAnsi="Times New Roman" w:cs="Times New Roman"/>
          <w:sz w:val="24"/>
          <w:szCs w:val="24"/>
          <w:lang w:val="uk-UA"/>
        </w:rPr>
        <w:t>ого</w:t>
      </w:r>
      <w:r w:rsidR="00A000FF" w:rsidRPr="003B191D">
        <w:rPr>
          <w:rFonts w:ascii="Times New Roman" w:hAnsi="Times New Roman" w:cs="Times New Roman"/>
          <w:sz w:val="24"/>
          <w:szCs w:val="24"/>
          <w:lang w:val="uk-UA"/>
        </w:rPr>
        <w:t xml:space="preserve"> бюджет</w:t>
      </w:r>
      <w:r w:rsidR="00205653" w:rsidRPr="003B191D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A000FF" w:rsidRPr="003B191D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 w:rsidR="001A243C">
        <w:rPr>
          <w:rFonts w:ascii="Times New Roman" w:hAnsi="Times New Roman" w:cs="Times New Roman"/>
          <w:sz w:val="24"/>
          <w:szCs w:val="24"/>
          <w:lang w:val="uk-UA"/>
        </w:rPr>
        <w:t xml:space="preserve">10 426,4 </w:t>
      </w:r>
      <w:r w:rsidR="00A000FF" w:rsidRPr="003B191D">
        <w:rPr>
          <w:rFonts w:ascii="Times New Roman" w:hAnsi="Times New Roman" w:cs="Times New Roman"/>
          <w:sz w:val="24"/>
          <w:szCs w:val="24"/>
          <w:lang w:val="uk-UA"/>
        </w:rPr>
        <w:t xml:space="preserve">тис. </w:t>
      </w:r>
      <w:r w:rsidR="004A2B6A" w:rsidRPr="003B191D">
        <w:rPr>
          <w:rFonts w:ascii="Times New Roman" w:hAnsi="Times New Roman" w:cs="Times New Roman"/>
          <w:sz w:val="24"/>
          <w:szCs w:val="24"/>
          <w:lang w:val="uk-UA"/>
        </w:rPr>
        <w:t>грн</w:t>
      </w:r>
      <w:r w:rsidR="00A000FF" w:rsidRPr="003B19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00067" w:rsidRPr="003B191D">
        <w:rPr>
          <w:rFonts w:ascii="Times New Roman" w:hAnsi="Times New Roman" w:cs="Times New Roman"/>
          <w:sz w:val="24"/>
          <w:szCs w:val="24"/>
          <w:lang w:val="uk-UA"/>
        </w:rPr>
        <w:t xml:space="preserve">(в тому числі по КПКВ </w:t>
      </w:r>
      <w:r w:rsidR="00E0332C" w:rsidRPr="003B191D">
        <w:rPr>
          <w:rFonts w:ascii="Times New Roman" w:hAnsi="Times New Roman" w:cs="Times New Roman"/>
          <w:sz w:val="24"/>
          <w:szCs w:val="24"/>
          <w:lang w:val="uk-UA"/>
        </w:rPr>
        <w:t>011</w:t>
      </w:r>
      <w:r w:rsidR="00B00067" w:rsidRPr="003B191D">
        <w:rPr>
          <w:rFonts w:ascii="Times New Roman" w:hAnsi="Times New Roman" w:cs="Times New Roman"/>
          <w:sz w:val="24"/>
          <w:szCs w:val="24"/>
          <w:lang w:val="uk-UA"/>
        </w:rPr>
        <w:t xml:space="preserve">2170 – </w:t>
      </w:r>
      <w:r w:rsidR="00E321F4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="00B00067" w:rsidRPr="003B191D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E321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00067" w:rsidRPr="003B191D">
        <w:rPr>
          <w:rFonts w:ascii="Times New Roman" w:hAnsi="Times New Roman" w:cs="Times New Roman"/>
          <w:sz w:val="24"/>
          <w:szCs w:val="24"/>
          <w:lang w:val="uk-UA"/>
        </w:rPr>
        <w:t xml:space="preserve">792,1 тис. грн, по КПКВ </w:t>
      </w:r>
      <w:r w:rsidR="00E10A42" w:rsidRPr="003B191D">
        <w:rPr>
          <w:rFonts w:ascii="Times New Roman" w:hAnsi="Times New Roman" w:cs="Times New Roman"/>
          <w:sz w:val="24"/>
          <w:szCs w:val="24"/>
          <w:lang w:val="uk-UA"/>
        </w:rPr>
        <w:t>011</w:t>
      </w:r>
      <w:r w:rsidR="00B00067" w:rsidRPr="003B191D">
        <w:rPr>
          <w:rFonts w:ascii="Times New Roman" w:hAnsi="Times New Roman" w:cs="Times New Roman"/>
          <w:sz w:val="24"/>
          <w:szCs w:val="24"/>
          <w:lang w:val="uk-UA"/>
        </w:rPr>
        <w:t xml:space="preserve">2111 -  </w:t>
      </w:r>
      <w:r w:rsidR="00E321F4">
        <w:rPr>
          <w:rFonts w:ascii="Times New Roman" w:hAnsi="Times New Roman" w:cs="Times New Roman"/>
          <w:sz w:val="24"/>
          <w:szCs w:val="24"/>
          <w:lang w:val="uk-UA"/>
        </w:rPr>
        <w:t>7 634,3</w:t>
      </w:r>
      <w:r w:rsidR="00B00067" w:rsidRPr="003B191D">
        <w:rPr>
          <w:rFonts w:ascii="Times New Roman" w:hAnsi="Times New Roman" w:cs="Times New Roman"/>
          <w:sz w:val="24"/>
          <w:szCs w:val="24"/>
          <w:lang w:val="uk-UA"/>
        </w:rPr>
        <w:t xml:space="preserve"> тис. грн)</w:t>
      </w:r>
      <w:r w:rsidR="003D479C" w:rsidRPr="003B191D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01DDAEC4" w14:textId="77777777" w:rsidR="000C59A6" w:rsidRPr="007433C1" w:rsidRDefault="000C59A6" w:rsidP="000C3CE3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0A4DB26" w14:textId="389055BF" w:rsidR="002D46CC" w:rsidRPr="007433C1" w:rsidRDefault="002D46CC" w:rsidP="000C3CE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BF123C">
        <w:rPr>
          <w:rFonts w:ascii="Times New Roman" w:hAnsi="Times New Roman" w:cs="Times New Roman"/>
          <w:b/>
          <w:bCs/>
          <w:sz w:val="28"/>
          <w:szCs w:val="28"/>
          <w:lang w:val="uk-UA"/>
        </w:rPr>
        <w:t>Аналіз доходів та витрат</w:t>
      </w:r>
      <w:r w:rsidR="0069016C" w:rsidRPr="007433C1">
        <w:rPr>
          <w:rFonts w:ascii="Times New Roman" w:hAnsi="Times New Roman" w:cs="Times New Roman"/>
          <w:b/>
          <w:bCs/>
          <w:sz w:val="24"/>
          <w:szCs w:val="24"/>
          <w:lang w:val="uk-UA"/>
        </w:rPr>
        <w:t>.</w:t>
      </w:r>
    </w:p>
    <w:p w14:paraId="1B10FF97" w14:textId="77777777" w:rsidR="00A62F47" w:rsidRDefault="00D61D90" w:rsidP="00F32618">
      <w:pPr>
        <w:spacing w:after="0"/>
        <w:ind w:firstLine="708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7433C1">
        <w:rPr>
          <w:rFonts w:ascii="Times New Roman" w:hAnsi="Times New Roman" w:cs="Times New Roman"/>
          <w:b/>
          <w:bCs/>
          <w:sz w:val="24"/>
          <w:szCs w:val="24"/>
          <w:lang w:val="uk-UA"/>
        </w:rPr>
        <w:t>1</w:t>
      </w:r>
      <w:r w:rsidR="001D69A2" w:rsidRPr="007433C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. </w:t>
      </w:r>
      <w:r w:rsidR="00C25C48" w:rsidRPr="007433C1">
        <w:rPr>
          <w:rFonts w:ascii="Times New Roman" w:hAnsi="Times New Roman" w:cs="Times New Roman"/>
          <w:b/>
          <w:bCs/>
          <w:sz w:val="24"/>
          <w:szCs w:val="24"/>
          <w:lang w:val="uk-UA"/>
        </w:rPr>
        <w:t>Дох</w:t>
      </w:r>
      <w:r w:rsidR="00E1716B" w:rsidRPr="007433C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оди. </w:t>
      </w:r>
    </w:p>
    <w:p w14:paraId="051426F9" w14:textId="4A32D48D" w:rsidR="008E434D" w:rsidRPr="007433C1" w:rsidRDefault="00E1716B" w:rsidP="00F32618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Загальна сума </w:t>
      </w:r>
      <w:r w:rsidR="00C25C48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>доходів за звітний період</w:t>
      </w:r>
      <w:r w:rsidR="00415570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25C48" w:rsidRPr="007433C1">
        <w:rPr>
          <w:rFonts w:ascii="Times New Roman" w:hAnsi="Times New Roman" w:cs="Times New Roman"/>
          <w:sz w:val="24"/>
          <w:szCs w:val="24"/>
          <w:lang w:val="uk-UA"/>
        </w:rPr>
        <w:t>склала</w:t>
      </w:r>
      <w:r w:rsidR="00C678E3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D3DB8">
        <w:rPr>
          <w:rFonts w:ascii="Times New Roman" w:hAnsi="Times New Roman" w:cs="Times New Roman"/>
          <w:b/>
          <w:bCs/>
          <w:sz w:val="24"/>
          <w:szCs w:val="24"/>
          <w:lang w:val="uk-UA"/>
        </w:rPr>
        <w:t>72 442,5</w:t>
      </w:r>
      <w:r w:rsidR="00C25C48" w:rsidRPr="007433C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тис. </w:t>
      </w:r>
      <w:r w:rsidR="004A2B6A" w:rsidRPr="007433C1">
        <w:rPr>
          <w:rFonts w:ascii="Times New Roman" w:hAnsi="Times New Roman" w:cs="Times New Roman"/>
          <w:b/>
          <w:bCs/>
          <w:sz w:val="24"/>
          <w:szCs w:val="24"/>
          <w:lang w:val="uk-UA"/>
        </w:rPr>
        <w:t>грн</w:t>
      </w:r>
      <w:r w:rsidR="00883FB1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>у тому числі</w:t>
      </w:r>
      <w:r w:rsidR="00C25C48" w:rsidRPr="007433C1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14:paraId="527FA7B0" w14:textId="56263FE1" w:rsidR="00A423B2" w:rsidRPr="007433C1" w:rsidRDefault="00A000FF" w:rsidP="000C3CE3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</w:pPr>
      <w:r w:rsidRPr="007433C1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D215DC" w:rsidRPr="007433C1">
        <w:rPr>
          <w:rFonts w:ascii="Times New Roman" w:hAnsi="Times New Roman" w:cs="Times New Roman"/>
          <w:sz w:val="24"/>
          <w:szCs w:val="24"/>
          <w:lang w:val="uk-UA"/>
        </w:rPr>
        <w:t>.1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C25C48" w:rsidRPr="007433C1">
        <w:rPr>
          <w:rFonts w:ascii="Times New Roman" w:hAnsi="Times New Roman" w:cs="Times New Roman"/>
          <w:sz w:val="24"/>
          <w:szCs w:val="24"/>
          <w:lang w:val="uk-UA"/>
        </w:rPr>
        <w:t>Чистий дохід (виручка) від реалізації продукції (товарів, робіт, послуг</w:t>
      </w:r>
      <w:r w:rsidR="00CF52E7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="00ED3DB8">
        <w:rPr>
          <w:rFonts w:ascii="Times New Roman" w:hAnsi="Times New Roman" w:cs="Times New Roman"/>
          <w:sz w:val="24"/>
          <w:szCs w:val="24"/>
          <w:lang w:val="uk-UA"/>
        </w:rPr>
        <w:t>56 141,8</w:t>
      </w:r>
      <w:r w:rsidR="00A61A2A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тис. </w:t>
      </w:r>
      <w:r w:rsidR="004A2B6A" w:rsidRPr="007433C1">
        <w:rPr>
          <w:rFonts w:ascii="Times New Roman" w:hAnsi="Times New Roman" w:cs="Times New Roman"/>
          <w:sz w:val="24"/>
          <w:szCs w:val="24"/>
          <w:lang w:val="uk-UA"/>
        </w:rPr>
        <w:t>грн</w:t>
      </w:r>
      <w:r w:rsidR="00DA21B0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CF52E7" w:rsidRPr="007433C1">
        <w:rPr>
          <w:rFonts w:ascii="Times New Roman" w:hAnsi="Times New Roman" w:cs="Times New Roman"/>
          <w:sz w:val="24"/>
          <w:szCs w:val="24"/>
          <w:lang w:val="uk-UA"/>
        </w:rPr>
        <w:t>окрема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14:paraId="6F338119" w14:textId="7404BA68" w:rsidR="00A423B2" w:rsidRPr="007433C1" w:rsidRDefault="00C31CE6" w:rsidP="000C3CE3">
      <w:pPr>
        <w:pStyle w:val="a8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33C1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="006532EF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охід </w:t>
      </w:r>
      <w:r w:rsidR="00A000FF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за програмою медичних гарантій </w:t>
      </w:r>
      <w:r w:rsidR="00823ABD" w:rsidRPr="007433C1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A000FF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C3165">
        <w:rPr>
          <w:rFonts w:ascii="Times New Roman" w:hAnsi="Times New Roman" w:cs="Times New Roman"/>
          <w:sz w:val="24"/>
          <w:szCs w:val="24"/>
          <w:lang w:val="uk-UA"/>
        </w:rPr>
        <w:t>52 344,3</w:t>
      </w:r>
      <w:r w:rsidR="00A000FF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тис. </w:t>
      </w:r>
      <w:r w:rsidR="004A2B6A" w:rsidRPr="007433C1">
        <w:rPr>
          <w:rFonts w:ascii="Times New Roman" w:hAnsi="Times New Roman" w:cs="Times New Roman"/>
          <w:sz w:val="24"/>
          <w:szCs w:val="24"/>
          <w:lang w:val="uk-UA"/>
        </w:rPr>
        <w:t>грн</w:t>
      </w:r>
      <w:r w:rsidR="00A000FF" w:rsidRPr="007433C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03C8A264" w14:textId="34FA0B33" w:rsidR="003C3165" w:rsidRDefault="00C31CE6" w:rsidP="00716325">
      <w:pPr>
        <w:pStyle w:val="a8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C3165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="00A000FF" w:rsidRPr="003C3165">
        <w:rPr>
          <w:rFonts w:ascii="Times New Roman" w:hAnsi="Times New Roman" w:cs="Times New Roman"/>
          <w:sz w:val="24"/>
          <w:szCs w:val="24"/>
          <w:lang w:val="uk-UA"/>
        </w:rPr>
        <w:t>ох</w:t>
      </w:r>
      <w:r w:rsidR="00763E2A" w:rsidRPr="003C3165">
        <w:rPr>
          <w:rFonts w:ascii="Times New Roman" w:hAnsi="Times New Roman" w:cs="Times New Roman"/>
          <w:sz w:val="24"/>
          <w:szCs w:val="24"/>
          <w:lang w:val="uk-UA"/>
        </w:rPr>
        <w:t xml:space="preserve">ід за </w:t>
      </w:r>
      <w:r w:rsidR="00A000FF" w:rsidRPr="003C3165">
        <w:rPr>
          <w:rFonts w:ascii="Times New Roman" w:hAnsi="Times New Roman" w:cs="Times New Roman"/>
          <w:sz w:val="24"/>
          <w:szCs w:val="24"/>
          <w:lang w:val="uk-UA"/>
        </w:rPr>
        <w:t>надання платних медичних послуг</w:t>
      </w:r>
      <w:r w:rsidR="00DA1E63" w:rsidRPr="003C316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23ABD" w:rsidRPr="003C3165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DA1E63" w:rsidRPr="003C316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C3165" w:rsidRPr="003C3165">
        <w:rPr>
          <w:rFonts w:ascii="Times New Roman" w:hAnsi="Times New Roman" w:cs="Times New Roman"/>
          <w:sz w:val="24"/>
          <w:szCs w:val="24"/>
          <w:lang w:val="uk-UA"/>
        </w:rPr>
        <w:t>3 797,5</w:t>
      </w:r>
      <w:r w:rsidR="00A000FF" w:rsidRPr="003C3165">
        <w:rPr>
          <w:rFonts w:ascii="Times New Roman" w:hAnsi="Times New Roman" w:cs="Times New Roman"/>
          <w:sz w:val="24"/>
          <w:szCs w:val="24"/>
          <w:lang w:val="uk-UA"/>
        </w:rPr>
        <w:t xml:space="preserve"> тис. </w:t>
      </w:r>
      <w:r w:rsidR="004A2B6A" w:rsidRPr="003C3165">
        <w:rPr>
          <w:rFonts w:ascii="Times New Roman" w:hAnsi="Times New Roman" w:cs="Times New Roman"/>
          <w:sz w:val="24"/>
          <w:szCs w:val="24"/>
          <w:lang w:val="uk-UA"/>
        </w:rPr>
        <w:t>грн.</w:t>
      </w:r>
    </w:p>
    <w:p w14:paraId="5E03662A" w14:textId="6769E2B7" w:rsidR="00604227" w:rsidRPr="003C3165" w:rsidRDefault="00D215DC" w:rsidP="003C3165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C3165">
        <w:rPr>
          <w:rFonts w:ascii="Times New Roman" w:hAnsi="Times New Roman" w:cs="Times New Roman"/>
          <w:sz w:val="24"/>
          <w:szCs w:val="24"/>
          <w:lang w:val="uk-UA"/>
        </w:rPr>
        <w:t>1.</w:t>
      </w:r>
      <w:r w:rsidR="00C25C48" w:rsidRPr="003C3165">
        <w:rPr>
          <w:rFonts w:ascii="Times New Roman" w:hAnsi="Times New Roman" w:cs="Times New Roman"/>
          <w:sz w:val="24"/>
          <w:szCs w:val="24"/>
          <w:lang w:val="uk-UA"/>
        </w:rPr>
        <w:t>2. Інші операційні доходи</w:t>
      </w:r>
      <w:r w:rsidR="000C3C13" w:rsidRPr="003C3165">
        <w:rPr>
          <w:rFonts w:ascii="Times New Roman" w:hAnsi="Times New Roman" w:cs="Times New Roman"/>
          <w:sz w:val="24"/>
          <w:szCs w:val="24"/>
          <w:lang w:val="uk-UA"/>
        </w:rPr>
        <w:t xml:space="preserve">, що </w:t>
      </w:r>
      <w:r w:rsidR="00604227" w:rsidRPr="003C3165">
        <w:rPr>
          <w:rFonts w:ascii="Times New Roman" w:hAnsi="Times New Roman" w:cs="Times New Roman"/>
          <w:sz w:val="24"/>
          <w:szCs w:val="24"/>
          <w:lang w:val="uk-UA"/>
        </w:rPr>
        <w:t>становлять</w:t>
      </w:r>
      <w:r w:rsidR="00604227" w:rsidRPr="003C316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0128D5">
        <w:rPr>
          <w:rFonts w:ascii="Times New Roman" w:hAnsi="Times New Roman" w:cs="Times New Roman"/>
          <w:sz w:val="24"/>
          <w:szCs w:val="24"/>
          <w:lang w:val="uk-UA"/>
        </w:rPr>
        <w:t>6 542,5</w:t>
      </w:r>
      <w:r w:rsidR="00604227" w:rsidRPr="003C3165">
        <w:rPr>
          <w:rFonts w:ascii="Times New Roman" w:hAnsi="Times New Roman" w:cs="Times New Roman"/>
          <w:sz w:val="24"/>
          <w:szCs w:val="24"/>
          <w:lang w:val="uk-UA"/>
        </w:rPr>
        <w:t xml:space="preserve"> тис. </w:t>
      </w:r>
      <w:r w:rsidR="004A2B6A" w:rsidRPr="003C3165">
        <w:rPr>
          <w:rFonts w:ascii="Times New Roman" w:hAnsi="Times New Roman" w:cs="Times New Roman"/>
          <w:sz w:val="24"/>
          <w:szCs w:val="24"/>
          <w:lang w:val="uk-UA"/>
        </w:rPr>
        <w:t>грн</w:t>
      </w:r>
      <w:r w:rsidR="00013DC1" w:rsidRPr="003C3165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604227" w:rsidRPr="003C3165">
        <w:rPr>
          <w:rFonts w:ascii="Times New Roman" w:hAnsi="Times New Roman" w:cs="Times New Roman"/>
          <w:sz w:val="24"/>
          <w:szCs w:val="24"/>
          <w:lang w:val="uk-UA"/>
        </w:rPr>
        <w:t xml:space="preserve"> структура яких формується з:</w:t>
      </w:r>
    </w:p>
    <w:p w14:paraId="43734947" w14:textId="655914D8" w:rsidR="00604227" w:rsidRPr="009A575E" w:rsidRDefault="00DA1E63" w:rsidP="000C3CE3">
      <w:pPr>
        <w:pStyle w:val="a8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A575E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="00604227" w:rsidRPr="009A575E">
        <w:rPr>
          <w:rFonts w:ascii="Times New Roman" w:hAnsi="Times New Roman" w:cs="Times New Roman"/>
          <w:sz w:val="24"/>
          <w:szCs w:val="24"/>
          <w:lang w:val="uk-UA"/>
        </w:rPr>
        <w:t xml:space="preserve">оходу від оренди майна </w:t>
      </w:r>
      <w:r w:rsidR="00C15256" w:rsidRPr="009A575E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AF72C0" w:rsidRPr="009A575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128D5">
        <w:rPr>
          <w:rFonts w:ascii="Times New Roman" w:hAnsi="Times New Roman" w:cs="Times New Roman"/>
          <w:sz w:val="24"/>
          <w:szCs w:val="24"/>
          <w:lang w:val="uk-UA"/>
        </w:rPr>
        <w:t>372,1</w:t>
      </w:r>
      <w:r w:rsidR="00604227" w:rsidRPr="009A575E">
        <w:rPr>
          <w:rFonts w:ascii="Times New Roman" w:hAnsi="Times New Roman" w:cs="Times New Roman"/>
          <w:sz w:val="24"/>
          <w:szCs w:val="24"/>
          <w:lang w:val="uk-UA"/>
        </w:rPr>
        <w:t xml:space="preserve"> тис. </w:t>
      </w:r>
      <w:r w:rsidR="004A2B6A" w:rsidRPr="009A575E">
        <w:rPr>
          <w:rFonts w:ascii="Times New Roman" w:hAnsi="Times New Roman" w:cs="Times New Roman"/>
          <w:sz w:val="24"/>
          <w:szCs w:val="24"/>
          <w:lang w:val="uk-UA"/>
        </w:rPr>
        <w:t>грн</w:t>
      </w:r>
      <w:r w:rsidR="00BE42AB" w:rsidRPr="009A575E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71211995" w14:textId="74636801" w:rsidR="00C819D1" w:rsidRPr="009A575E" w:rsidRDefault="00C819D1" w:rsidP="000C3CE3">
      <w:pPr>
        <w:pStyle w:val="a8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A575E">
        <w:rPr>
          <w:rFonts w:ascii="Times New Roman" w:hAnsi="Times New Roman" w:cs="Times New Roman"/>
          <w:sz w:val="24"/>
          <w:szCs w:val="24"/>
          <w:lang w:val="uk-UA"/>
        </w:rPr>
        <w:t xml:space="preserve">нетипових операційних доходів, а саме дохід з місцевого бюджету для відшкодування комунальних послуг – </w:t>
      </w:r>
      <w:r w:rsidR="000128D5">
        <w:rPr>
          <w:rFonts w:ascii="Times New Roman" w:hAnsi="Times New Roman" w:cs="Times New Roman"/>
          <w:sz w:val="24"/>
          <w:szCs w:val="24"/>
          <w:lang w:val="uk-UA"/>
        </w:rPr>
        <w:t>3 740,5</w:t>
      </w:r>
      <w:r w:rsidRPr="009A575E">
        <w:rPr>
          <w:rFonts w:ascii="Times New Roman" w:hAnsi="Times New Roman" w:cs="Times New Roman"/>
          <w:sz w:val="24"/>
          <w:szCs w:val="24"/>
          <w:lang w:val="uk-UA"/>
        </w:rPr>
        <w:t xml:space="preserve"> тис. грн</w:t>
      </w:r>
      <w:r w:rsidR="00400728" w:rsidRPr="009A575E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1990A3D1" w14:textId="18CBA696" w:rsidR="0022503C" w:rsidRPr="00422F92" w:rsidRDefault="00DA1E63" w:rsidP="000C3CE3">
      <w:pPr>
        <w:pStyle w:val="a8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22F92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AF72C0" w:rsidRPr="00422F92">
        <w:rPr>
          <w:rFonts w:ascii="Times New Roman" w:hAnsi="Times New Roman" w:cs="Times New Roman"/>
          <w:sz w:val="24"/>
          <w:szCs w:val="24"/>
          <w:lang w:val="uk-UA"/>
        </w:rPr>
        <w:t xml:space="preserve">ншого доходу від операційної діяльності </w:t>
      </w:r>
      <w:r w:rsidR="00711903" w:rsidRPr="00422F92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AF72C0" w:rsidRPr="00422F9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C65E5" w:rsidRPr="00422F9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128D5" w:rsidRPr="00422F92">
        <w:rPr>
          <w:rFonts w:ascii="Times New Roman" w:hAnsi="Times New Roman" w:cs="Times New Roman"/>
          <w:sz w:val="24"/>
          <w:szCs w:val="24"/>
          <w:lang w:val="uk-UA"/>
        </w:rPr>
        <w:t>2 429,9</w:t>
      </w:r>
      <w:r w:rsidR="00AF72C0" w:rsidRPr="00422F92">
        <w:rPr>
          <w:rFonts w:ascii="Times New Roman" w:hAnsi="Times New Roman" w:cs="Times New Roman"/>
          <w:sz w:val="24"/>
          <w:szCs w:val="24"/>
          <w:lang w:val="uk-UA"/>
        </w:rPr>
        <w:t xml:space="preserve"> тис. </w:t>
      </w:r>
      <w:r w:rsidR="004A2B6A" w:rsidRPr="00422F92">
        <w:rPr>
          <w:rFonts w:ascii="Times New Roman" w:hAnsi="Times New Roman" w:cs="Times New Roman"/>
          <w:sz w:val="24"/>
          <w:szCs w:val="24"/>
          <w:lang w:val="uk-UA"/>
        </w:rPr>
        <w:t>грн</w:t>
      </w:r>
      <w:r w:rsidR="006C37D3" w:rsidRPr="00422F92">
        <w:rPr>
          <w:rFonts w:ascii="Times New Roman" w:hAnsi="Times New Roman" w:cs="Times New Roman"/>
          <w:sz w:val="24"/>
          <w:szCs w:val="24"/>
          <w:lang w:val="uk-UA"/>
        </w:rPr>
        <w:t xml:space="preserve">, що </w:t>
      </w:r>
      <w:r w:rsidR="00711903" w:rsidRPr="00422F92">
        <w:rPr>
          <w:rFonts w:ascii="Times New Roman" w:hAnsi="Times New Roman" w:cs="Times New Roman"/>
          <w:sz w:val="24"/>
          <w:szCs w:val="24"/>
          <w:lang w:val="uk-UA"/>
        </w:rPr>
        <w:t>менше</w:t>
      </w:r>
      <w:r w:rsidR="006C37D3" w:rsidRPr="00422F92">
        <w:rPr>
          <w:rFonts w:ascii="Times New Roman" w:hAnsi="Times New Roman" w:cs="Times New Roman"/>
          <w:sz w:val="24"/>
          <w:szCs w:val="24"/>
          <w:lang w:val="uk-UA"/>
        </w:rPr>
        <w:t xml:space="preserve"> за плановий на </w:t>
      </w:r>
      <w:r w:rsidR="000128D5" w:rsidRPr="00422F92">
        <w:rPr>
          <w:rFonts w:ascii="Times New Roman" w:hAnsi="Times New Roman" w:cs="Times New Roman"/>
          <w:sz w:val="24"/>
          <w:szCs w:val="24"/>
          <w:lang w:val="uk-UA"/>
        </w:rPr>
        <w:t>1 570,1</w:t>
      </w:r>
      <w:r w:rsidR="006C37D3" w:rsidRPr="00422F92">
        <w:rPr>
          <w:rFonts w:ascii="Times New Roman" w:hAnsi="Times New Roman" w:cs="Times New Roman"/>
          <w:sz w:val="24"/>
          <w:szCs w:val="24"/>
          <w:lang w:val="uk-UA"/>
        </w:rPr>
        <w:t xml:space="preserve"> тис. </w:t>
      </w:r>
      <w:r w:rsidR="004A2B6A" w:rsidRPr="00422F92">
        <w:rPr>
          <w:rFonts w:ascii="Times New Roman" w:hAnsi="Times New Roman" w:cs="Times New Roman"/>
          <w:sz w:val="24"/>
          <w:szCs w:val="24"/>
          <w:lang w:val="uk-UA"/>
        </w:rPr>
        <w:t>грн</w:t>
      </w:r>
      <w:r w:rsidR="006C37D3" w:rsidRPr="00422F92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 w:rsidR="00711903" w:rsidRPr="00422F92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1C65E5" w:rsidRPr="00422F92">
        <w:rPr>
          <w:rFonts w:ascii="Times New Roman" w:hAnsi="Times New Roman" w:cs="Times New Roman"/>
          <w:sz w:val="24"/>
          <w:szCs w:val="24"/>
          <w:lang w:val="uk-UA"/>
        </w:rPr>
        <w:t>3</w:t>
      </w:r>
      <w:r w:rsidR="000128D5" w:rsidRPr="00422F92">
        <w:rPr>
          <w:rFonts w:ascii="Times New Roman" w:hAnsi="Times New Roman" w:cs="Times New Roman"/>
          <w:sz w:val="24"/>
          <w:szCs w:val="24"/>
          <w:lang w:val="uk-UA"/>
        </w:rPr>
        <w:t>9</w:t>
      </w:r>
      <w:r w:rsidR="006C37D3" w:rsidRPr="00422F92">
        <w:rPr>
          <w:rFonts w:ascii="Times New Roman" w:hAnsi="Times New Roman" w:cs="Times New Roman"/>
          <w:sz w:val="24"/>
          <w:szCs w:val="24"/>
          <w:lang w:val="uk-UA"/>
        </w:rPr>
        <w:t>%)</w:t>
      </w:r>
      <w:r w:rsidR="00B6377F" w:rsidRPr="00422F92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586BC3CB" w14:textId="4ADAC190" w:rsidR="00F57A28" w:rsidRDefault="00D215DC" w:rsidP="000C3CE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uk-UA" w:eastAsia="uk-UA"/>
        </w:rPr>
      </w:pPr>
      <w:r w:rsidRPr="009A575E">
        <w:rPr>
          <w:rFonts w:ascii="Times New Roman" w:hAnsi="Times New Roman" w:cs="Times New Roman"/>
          <w:sz w:val="24"/>
          <w:szCs w:val="24"/>
          <w:lang w:val="uk-UA"/>
        </w:rPr>
        <w:lastRenderedPageBreak/>
        <w:t>1.</w:t>
      </w:r>
      <w:r w:rsidR="000C3C13" w:rsidRPr="009A575E">
        <w:rPr>
          <w:rFonts w:ascii="Times New Roman" w:hAnsi="Times New Roman" w:cs="Times New Roman"/>
          <w:sz w:val="24"/>
          <w:szCs w:val="24"/>
          <w:lang w:val="uk-UA"/>
        </w:rPr>
        <w:t>3.</w:t>
      </w:r>
      <w:r w:rsidR="00881BF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</w:t>
      </w:r>
      <w:r w:rsidR="00881BF0" w:rsidRPr="00881BF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Дохід з місцевого бюджету за цільовими програмами становить </w:t>
      </w:r>
      <w:r w:rsidR="00E53F1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3 893,8</w:t>
      </w:r>
      <w:r w:rsidR="00881BF0" w:rsidRPr="00881BF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тис. грн</w:t>
      </w:r>
      <w:r w:rsidR="00422F9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F57A28" w:rsidRPr="009D1FD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та включає наступні напрямки: </w:t>
      </w:r>
    </w:p>
    <w:p w14:paraId="78D02427" w14:textId="1D047710" w:rsidR="0022503C" w:rsidRPr="007433C1" w:rsidRDefault="00422F92" w:rsidP="000C3CE3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1.3.1. </w:t>
      </w:r>
      <w:r w:rsidR="0022503C" w:rsidRPr="007433C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«Програма розвитку первинної медичної допомоги Бучанської міської територіальної громади на 2025–202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8 </w:t>
      </w:r>
      <w:r w:rsidR="0022503C" w:rsidRPr="007433C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роки» надано фінансування в обсязі </w:t>
      </w:r>
      <w:r w:rsidRPr="00FA565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3 893,8</w:t>
      </w:r>
      <w:r w:rsidR="00F40EC5" w:rsidRPr="00FA565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22503C" w:rsidRPr="00FA565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тис. </w:t>
      </w:r>
      <w:r w:rsidR="004A2B6A" w:rsidRPr="00FA565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грн</w:t>
      </w:r>
      <w:r w:rsidR="0022503C" w:rsidRPr="007433C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які були використані на:</w:t>
      </w:r>
    </w:p>
    <w:p w14:paraId="47DCCBD1" w14:textId="39FA169E" w:rsidR="00422F92" w:rsidRPr="00422F92" w:rsidRDefault="00422F92" w:rsidP="00422F9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422F9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1)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</w:t>
      </w:r>
      <w:r w:rsidRPr="00422F9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алоприймачі, сечоприймачі та катетери відповідно Постанови КМУ №1301 від 03.12.2009р. «Про затвердження порядку забезпечення осіб з інвалідністю і дітей з інвалідністю технічними та іншими засобами» на суму 944,8 тис. грн;</w:t>
      </w:r>
    </w:p>
    <w:p w14:paraId="7C83E5F7" w14:textId="7D3EBE8F" w:rsidR="00422F92" w:rsidRPr="00422F92" w:rsidRDefault="00422F92" w:rsidP="00422F9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422F9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2) </w:t>
      </w:r>
      <w:r w:rsidR="00CC577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</w:t>
      </w:r>
      <w:r w:rsidRPr="00422F9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ідгузки для дорослих та дітей, пелюшки, урологічні прокладки для дорослих відповідно Постанови КМУ №1301 від 03.12.2009р. «Про затвердження порядку забезпечення осіб з інвалідністю і дітей з інвалідністю технічними та іншими засобами»  на суму 1248,5 тис. грн;</w:t>
      </w:r>
    </w:p>
    <w:p w14:paraId="6B1A3B26" w14:textId="37AFB1EA" w:rsidR="00422F92" w:rsidRPr="00422F92" w:rsidRDefault="00422F92" w:rsidP="00422F9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422F9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3) Забезпечен</w:t>
      </w:r>
      <w:r w:rsidR="00CC577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ня</w:t>
      </w:r>
      <w:r w:rsidRPr="00422F9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лікарськими засобами населення громади відповідно Постанови КМУ №1303 від 17.08.1998р. «Про впорядкування безоплатного та пільгового відпуску лікарських засобів за рецептами лікарів у разі амбулаторного лікування окремих груп населення за певними категоріями захворювань». За 2025 рік виписано 822 рецепти на пільгові ліки на суму 528,4 тис. грн;</w:t>
      </w:r>
    </w:p>
    <w:p w14:paraId="685C1BE9" w14:textId="77777777" w:rsidR="00422F92" w:rsidRPr="00422F92" w:rsidRDefault="00422F92" w:rsidP="00422F9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422F9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4) Разова грошова винагорода працівникам за сумлінну працю, зразкове виконання службових обов’язків, здійснення свого функціоналу під час дії воєнного стану, за підсумками роботи за 2025 року на суму 121,6 тис. грн;</w:t>
      </w:r>
    </w:p>
    <w:p w14:paraId="30A7A445" w14:textId="4EC7322C" w:rsidR="00422F92" w:rsidRPr="00422F92" w:rsidRDefault="00422F92" w:rsidP="00422F9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422F9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4) Здійснені витрати  для підтримання об’єктів охорони здоров’я в робочому стані на суму </w:t>
      </w:r>
      <w:r w:rsidR="0034285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</w:t>
      </w:r>
      <w:r w:rsidRPr="00422F9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34285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422F9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050,5 тис. грн. а саме:</w:t>
      </w:r>
    </w:p>
    <w:p w14:paraId="2A55B0C0" w14:textId="77777777" w:rsidR="00422F92" w:rsidRPr="00422F92" w:rsidRDefault="00422F92" w:rsidP="00422F9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422F9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 утримання приміщень, будівель, прибудинкових територій та заходи з їх збереження, забезпечення благоустрою територій на суму 142,5 тис. гн;</w:t>
      </w:r>
    </w:p>
    <w:p w14:paraId="346A8CBE" w14:textId="77777777" w:rsidR="00422F92" w:rsidRPr="00422F92" w:rsidRDefault="00422F92" w:rsidP="00422F9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422F9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 технічне обслуговування топкових та внутрішніх водяних систем теплопостачання амбулаторій та інші експлуатаційні послуги на суму 96,5 тис. грн;</w:t>
      </w:r>
    </w:p>
    <w:p w14:paraId="76A62A70" w14:textId="77777777" w:rsidR="00422F92" w:rsidRPr="00422F92" w:rsidRDefault="00422F92" w:rsidP="00422F9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422F9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 послуги з технічного обслуговування, ремонту та повірки лічильників на суму 57,9 тис. грн;</w:t>
      </w:r>
    </w:p>
    <w:p w14:paraId="5FB70D96" w14:textId="77777777" w:rsidR="00422F92" w:rsidRPr="00422F92" w:rsidRDefault="00422F92" w:rsidP="00422F9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422F9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 приєднання електроустановок до системи розподілу потужності 49кВт по об’єкту «Нове будівництво амбулаторії загальної практики-сімейної медицини комунальної власності по вулиці Незламності (раніше - вул. Травнева) 66 в селищі Бабинці Бучанської міської територіальної громади Київської області» на суму 87,6 тис. грн;</w:t>
      </w:r>
    </w:p>
    <w:p w14:paraId="0C9119EC" w14:textId="77777777" w:rsidR="00422F92" w:rsidRPr="00422F92" w:rsidRDefault="00422F92" w:rsidP="00422F9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422F9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 приєднання електроустановки певної потужності 40 кВт по об’єкту: «Амбулаторія загальної практики сімейної медицини, Київська обл., Бучанський р-н, с. Гаврилівка, вул. Свято-Троїцька, буд. 58. Стандартне приєднання до електричних мереж» на суму 84,2 тис. грн;</w:t>
      </w:r>
    </w:p>
    <w:p w14:paraId="359C31D3" w14:textId="77777777" w:rsidR="00422F92" w:rsidRPr="00422F92" w:rsidRDefault="00422F92" w:rsidP="00422F9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422F9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 поточний ремонт внутрішньої системи електричної мережі амбулаторії загальної практики-сімейної медицини в с. Гаврилівка, вул. Свято-Троїцька, 58, Бучанського району, Київської області на суму 32,8 тис. грн.;</w:t>
      </w:r>
    </w:p>
    <w:p w14:paraId="4430433E" w14:textId="77777777" w:rsidR="00422F92" w:rsidRPr="00422F92" w:rsidRDefault="00422F92" w:rsidP="00422F9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422F9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 послуги з технічного обслуговування генераторів на суму 134,5 тис. грн;</w:t>
      </w:r>
    </w:p>
    <w:p w14:paraId="0A908854" w14:textId="77777777" w:rsidR="00422F92" w:rsidRPr="00422F92" w:rsidRDefault="00422F92" w:rsidP="00422F9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422F9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 монтаж та пусконалагоджування системи охоронно-тривожної системи сигналізації в Здвижівській амбулаторії загальної практики-сімейної медицини в с. Здвижівка, вул. Центральна, 113, Бучанського району, Київської області на суму 54,3 тис. грн;</w:t>
      </w:r>
    </w:p>
    <w:p w14:paraId="65CABA15" w14:textId="77777777" w:rsidR="00422F92" w:rsidRPr="00422F92" w:rsidRDefault="00422F92" w:rsidP="00422F9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422F9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 приєднання електроустановки необхідної потужності 40 кВт по об’єкту: «Ворзельська амбулаторія загальної практики сімейної медицини, Київська область, Бучанський район, смт Ворзель, вул. Європейська, 4-д. Стандартне приєднання до електричних мереж» на суму 112,2 тис. грн;</w:t>
      </w:r>
    </w:p>
    <w:p w14:paraId="2D51A0FB" w14:textId="77777777" w:rsidR="00422F92" w:rsidRPr="00422F92" w:rsidRDefault="00422F92" w:rsidP="00422F9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422F9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lastRenderedPageBreak/>
        <w:t>- послуги з ремонту системи опалення приміщення  амбулаторії загальної практики-сімейної медицини в селищі Бабинці, вул. Івана Франка, 80, Бучанського району, Київської області» на суму 32,9 тис. грн;</w:t>
      </w:r>
    </w:p>
    <w:p w14:paraId="2F997F7F" w14:textId="77777777" w:rsidR="00422F92" w:rsidRPr="00422F92" w:rsidRDefault="00422F92" w:rsidP="00422F9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422F9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 ремонтні роботи по відновленню системи опалення Луб’янської амбулаторії загальної практики-сімейної медицини в с. Луб’янка, вул. Шевченка, 104-А, Бучанського району, Київської області» на суму 78,2 тис. грн;</w:t>
      </w:r>
    </w:p>
    <w:p w14:paraId="2EBCFB76" w14:textId="77777777" w:rsidR="00422F92" w:rsidRPr="00422F92" w:rsidRDefault="00422F92" w:rsidP="00422F9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422F9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 паливо для виїзду патронажної служби на суму 79,5 тис. грн;</w:t>
      </w:r>
    </w:p>
    <w:p w14:paraId="167A4B4D" w14:textId="77777777" w:rsidR="00CC577F" w:rsidRDefault="00422F92" w:rsidP="00422F9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422F9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 друкарські послуги (розробка дизайну та друк інформаційних матеріалів) для забезпечення  Бабинецької амбулаторії на суму 57,4 тис. грн.</w:t>
      </w:r>
    </w:p>
    <w:p w14:paraId="2B5496C1" w14:textId="0C3DD789" w:rsidR="005748D0" w:rsidRPr="007433C1" w:rsidRDefault="00D215DC" w:rsidP="00422F92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E5C04">
        <w:rPr>
          <w:rFonts w:ascii="Times New Roman" w:hAnsi="Times New Roman" w:cs="Times New Roman"/>
          <w:sz w:val="24"/>
          <w:szCs w:val="24"/>
          <w:lang w:val="uk-UA"/>
        </w:rPr>
        <w:t>1.</w:t>
      </w:r>
      <w:r w:rsidR="000C3C13" w:rsidRPr="00BE5C04"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607FB5" w:rsidRPr="00BE5C04">
        <w:rPr>
          <w:rFonts w:ascii="Times New Roman" w:hAnsi="Times New Roman" w:cs="Times New Roman"/>
          <w:sz w:val="24"/>
          <w:szCs w:val="24"/>
          <w:lang w:val="uk-UA"/>
        </w:rPr>
        <w:t>. Інші доходи</w:t>
      </w:r>
      <w:r w:rsidR="007F32CE" w:rsidRPr="00BE5C04">
        <w:rPr>
          <w:rFonts w:ascii="Times New Roman" w:hAnsi="Times New Roman" w:cs="Times New Roman"/>
          <w:sz w:val="24"/>
          <w:szCs w:val="24"/>
          <w:lang w:val="uk-UA"/>
        </w:rPr>
        <w:t xml:space="preserve"> становлять </w:t>
      </w:r>
      <w:r w:rsidR="006D40CC">
        <w:rPr>
          <w:rFonts w:ascii="Times New Roman" w:hAnsi="Times New Roman" w:cs="Times New Roman"/>
          <w:sz w:val="24"/>
          <w:szCs w:val="24"/>
          <w:lang w:val="uk-UA"/>
        </w:rPr>
        <w:t>5 864,4</w:t>
      </w:r>
      <w:r w:rsidR="007F32CE" w:rsidRPr="00A811D1">
        <w:rPr>
          <w:rFonts w:ascii="Times New Roman" w:hAnsi="Times New Roman" w:cs="Times New Roman"/>
          <w:sz w:val="24"/>
          <w:szCs w:val="24"/>
          <w:lang w:val="uk-UA"/>
        </w:rPr>
        <w:t xml:space="preserve"> тис. </w:t>
      </w:r>
      <w:r w:rsidR="004A2B6A" w:rsidRPr="00A811D1">
        <w:rPr>
          <w:rFonts w:ascii="Times New Roman" w:hAnsi="Times New Roman" w:cs="Times New Roman"/>
          <w:sz w:val="24"/>
          <w:szCs w:val="24"/>
          <w:lang w:val="uk-UA"/>
        </w:rPr>
        <w:t>грн</w:t>
      </w:r>
      <w:r w:rsidR="007F32CE" w:rsidRPr="00BE5C04">
        <w:rPr>
          <w:rFonts w:ascii="Times New Roman" w:hAnsi="Times New Roman" w:cs="Times New Roman"/>
          <w:sz w:val="24"/>
          <w:szCs w:val="24"/>
          <w:lang w:val="uk-UA"/>
        </w:rPr>
        <w:t xml:space="preserve"> та</w:t>
      </w:r>
      <w:r w:rsidR="00607FB5" w:rsidRPr="00BE5C04">
        <w:rPr>
          <w:rFonts w:ascii="Times New Roman" w:hAnsi="Times New Roman" w:cs="Times New Roman"/>
          <w:sz w:val="24"/>
          <w:szCs w:val="24"/>
          <w:lang w:val="uk-UA"/>
        </w:rPr>
        <w:t xml:space="preserve"> сформовані за рахунок амортизації основних засобів та нематеріальних активів</w:t>
      </w:r>
      <w:r w:rsidR="002C772B" w:rsidRPr="00BE5C04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FD6A72" w:rsidRPr="00BE5C04">
        <w:rPr>
          <w:rFonts w:ascii="Times New Roman" w:hAnsi="Times New Roman" w:cs="Times New Roman"/>
          <w:sz w:val="24"/>
          <w:szCs w:val="24"/>
          <w:lang w:val="uk-UA"/>
        </w:rPr>
        <w:t xml:space="preserve"> отриманих</w:t>
      </w:r>
      <w:r w:rsidR="0099696B" w:rsidRPr="00BE5C04">
        <w:rPr>
          <w:rFonts w:ascii="Times New Roman" w:hAnsi="Times New Roman" w:cs="Times New Roman"/>
          <w:sz w:val="24"/>
          <w:szCs w:val="24"/>
          <w:lang w:val="uk-UA"/>
        </w:rPr>
        <w:t xml:space="preserve"> від безоплатно одержаних активів</w:t>
      </w:r>
      <w:r w:rsidR="007F7564">
        <w:rPr>
          <w:rFonts w:ascii="Times New Roman" w:hAnsi="Times New Roman" w:cs="Times New Roman"/>
          <w:sz w:val="24"/>
          <w:szCs w:val="24"/>
          <w:lang w:val="uk-UA"/>
        </w:rPr>
        <w:t xml:space="preserve"> у сумі </w:t>
      </w:r>
      <w:r w:rsidR="006D40CC">
        <w:rPr>
          <w:rFonts w:ascii="Times New Roman" w:hAnsi="Times New Roman" w:cs="Times New Roman"/>
          <w:sz w:val="24"/>
          <w:szCs w:val="24"/>
          <w:lang w:val="uk-UA"/>
        </w:rPr>
        <w:t>5 736,1</w:t>
      </w:r>
      <w:r w:rsidR="007F7564">
        <w:rPr>
          <w:rFonts w:ascii="Times New Roman" w:hAnsi="Times New Roman" w:cs="Times New Roman"/>
          <w:sz w:val="24"/>
          <w:szCs w:val="24"/>
          <w:lang w:val="uk-UA"/>
        </w:rPr>
        <w:t xml:space="preserve"> тис. грн</w:t>
      </w:r>
      <w:r w:rsidR="00FD6A72" w:rsidRPr="00BE5C0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C076B">
        <w:rPr>
          <w:rFonts w:ascii="Times New Roman" w:hAnsi="Times New Roman" w:cs="Times New Roman"/>
          <w:sz w:val="24"/>
          <w:szCs w:val="24"/>
          <w:lang w:val="uk-UA"/>
        </w:rPr>
        <w:t xml:space="preserve">та цільової благодійної допомоги у сумі </w:t>
      </w:r>
      <w:r w:rsidR="006D40CC">
        <w:rPr>
          <w:rFonts w:ascii="Times New Roman" w:hAnsi="Times New Roman" w:cs="Times New Roman"/>
          <w:sz w:val="24"/>
          <w:szCs w:val="24"/>
          <w:lang w:val="uk-UA"/>
        </w:rPr>
        <w:t>128,3</w:t>
      </w:r>
      <w:r w:rsidR="00DC076B">
        <w:rPr>
          <w:rFonts w:ascii="Times New Roman" w:hAnsi="Times New Roman" w:cs="Times New Roman"/>
          <w:sz w:val="24"/>
          <w:szCs w:val="24"/>
          <w:lang w:val="uk-UA"/>
        </w:rPr>
        <w:t xml:space="preserve"> тис. грн.</w:t>
      </w:r>
    </w:p>
    <w:p w14:paraId="33BF3A78" w14:textId="77777777" w:rsidR="00A62F47" w:rsidRDefault="00D61D90" w:rsidP="00F32618">
      <w:pPr>
        <w:spacing w:after="0"/>
        <w:ind w:firstLine="708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7433C1">
        <w:rPr>
          <w:rFonts w:ascii="Times New Roman" w:hAnsi="Times New Roman" w:cs="Times New Roman"/>
          <w:b/>
          <w:bCs/>
          <w:sz w:val="24"/>
          <w:szCs w:val="24"/>
          <w:lang w:val="uk-UA"/>
        </w:rPr>
        <w:t>2</w:t>
      </w:r>
      <w:r w:rsidR="001D69A2" w:rsidRPr="007433C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. </w:t>
      </w:r>
      <w:r w:rsidR="00883FB1" w:rsidRPr="007433C1">
        <w:rPr>
          <w:rFonts w:ascii="Times New Roman" w:hAnsi="Times New Roman" w:cs="Times New Roman"/>
          <w:b/>
          <w:bCs/>
          <w:sz w:val="24"/>
          <w:szCs w:val="24"/>
          <w:lang w:val="uk-UA"/>
        </w:rPr>
        <w:t>Витрат</w:t>
      </w:r>
      <w:r w:rsidR="00440334" w:rsidRPr="007433C1">
        <w:rPr>
          <w:rFonts w:ascii="Times New Roman" w:hAnsi="Times New Roman" w:cs="Times New Roman"/>
          <w:b/>
          <w:bCs/>
          <w:sz w:val="24"/>
          <w:szCs w:val="24"/>
          <w:lang w:val="uk-UA"/>
        </w:rPr>
        <w:t>и.</w:t>
      </w:r>
      <w:r w:rsidR="006A1408" w:rsidRPr="007433C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</w:p>
    <w:p w14:paraId="6A184062" w14:textId="790AF0A7" w:rsidR="002C3FD7" w:rsidRPr="007433C1" w:rsidRDefault="00440334" w:rsidP="00F32618">
      <w:pPr>
        <w:spacing w:after="0"/>
        <w:ind w:firstLine="708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Загальний обсяг витрат </w:t>
      </w:r>
      <w:r w:rsidR="00883FB1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за </w:t>
      </w:r>
      <w:r w:rsidR="006A1408" w:rsidRPr="007433C1">
        <w:rPr>
          <w:rFonts w:ascii="Times New Roman" w:hAnsi="Times New Roman" w:cs="Times New Roman"/>
          <w:sz w:val="24"/>
          <w:szCs w:val="24"/>
          <w:lang w:val="uk-UA"/>
        </w:rPr>
        <w:t>2025 р</w:t>
      </w:r>
      <w:r w:rsidR="006D40CC">
        <w:rPr>
          <w:rFonts w:ascii="Times New Roman" w:hAnsi="Times New Roman" w:cs="Times New Roman"/>
          <w:sz w:val="24"/>
          <w:szCs w:val="24"/>
          <w:lang w:val="uk-UA"/>
        </w:rPr>
        <w:t>ік</w:t>
      </w:r>
      <w:r w:rsidR="00883FB1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скла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4B0724" w:rsidRPr="007433C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6D40CC">
        <w:rPr>
          <w:rFonts w:ascii="Times New Roman" w:hAnsi="Times New Roman" w:cs="Times New Roman"/>
          <w:b/>
          <w:bCs/>
          <w:sz w:val="24"/>
          <w:szCs w:val="24"/>
          <w:lang w:val="uk-UA"/>
        </w:rPr>
        <w:t>69 097,9</w:t>
      </w:r>
      <w:r w:rsidR="00883FB1" w:rsidRPr="007433C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тис. </w:t>
      </w:r>
      <w:r w:rsidR="004A2B6A" w:rsidRPr="007433C1">
        <w:rPr>
          <w:rFonts w:ascii="Times New Roman" w:hAnsi="Times New Roman" w:cs="Times New Roman"/>
          <w:b/>
          <w:bCs/>
          <w:sz w:val="24"/>
          <w:szCs w:val="24"/>
          <w:lang w:val="uk-UA"/>
        </w:rPr>
        <w:t>грн</w:t>
      </w:r>
      <w:r w:rsidR="00883FB1" w:rsidRPr="007433C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, 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>зокрема</w:t>
      </w:r>
      <w:r w:rsidR="00883FB1" w:rsidRPr="007433C1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14:paraId="7B5C9479" w14:textId="2E4B3340" w:rsidR="00A000FF" w:rsidRPr="007433C1" w:rsidRDefault="00D215DC" w:rsidP="000C3CE3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33C1">
        <w:rPr>
          <w:rFonts w:ascii="Times New Roman" w:hAnsi="Times New Roman" w:cs="Times New Roman"/>
          <w:sz w:val="24"/>
          <w:szCs w:val="24"/>
          <w:lang w:val="uk-UA"/>
        </w:rPr>
        <w:t>2.</w:t>
      </w:r>
      <w:r w:rsidR="002C3FD7" w:rsidRPr="007433C1">
        <w:rPr>
          <w:rFonts w:ascii="Times New Roman" w:hAnsi="Times New Roman" w:cs="Times New Roman"/>
          <w:sz w:val="24"/>
          <w:szCs w:val="24"/>
          <w:lang w:val="uk-UA"/>
        </w:rPr>
        <w:t>1. С</w:t>
      </w:r>
      <w:r w:rsidR="00A000FF" w:rsidRPr="007433C1">
        <w:rPr>
          <w:rFonts w:ascii="Times New Roman" w:hAnsi="Times New Roman" w:cs="Times New Roman"/>
          <w:sz w:val="24"/>
          <w:szCs w:val="24"/>
          <w:lang w:val="uk-UA"/>
        </w:rPr>
        <w:t>обіварт</w:t>
      </w:r>
      <w:r w:rsidR="002C3FD7" w:rsidRPr="007433C1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A000FF" w:rsidRPr="007433C1">
        <w:rPr>
          <w:rFonts w:ascii="Times New Roman" w:hAnsi="Times New Roman" w:cs="Times New Roman"/>
          <w:sz w:val="24"/>
          <w:szCs w:val="24"/>
          <w:lang w:val="uk-UA"/>
        </w:rPr>
        <w:t>ст</w:t>
      </w:r>
      <w:r w:rsidR="002C3FD7" w:rsidRPr="007433C1">
        <w:rPr>
          <w:rFonts w:ascii="Times New Roman" w:hAnsi="Times New Roman" w:cs="Times New Roman"/>
          <w:sz w:val="24"/>
          <w:szCs w:val="24"/>
          <w:lang w:val="uk-UA"/>
        </w:rPr>
        <w:t>ь</w:t>
      </w:r>
      <w:r w:rsidR="00A000FF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реалізованої продукції (товарів, робіт та послуг)</w:t>
      </w:r>
      <w:r w:rsidR="00440334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B336F" w:rsidRPr="007433C1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440334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D40CC">
        <w:rPr>
          <w:rFonts w:ascii="Times New Roman" w:hAnsi="Times New Roman" w:cs="Times New Roman"/>
          <w:sz w:val="24"/>
          <w:szCs w:val="24"/>
          <w:lang w:val="uk-UA"/>
        </w:rPr>
        <w:t>59 419,2</w:t>
      </w:r>
      <w:r w:rsidR="00A000FF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тис. </w:t>
      </w:r>
      <w:r w:rsidR="004A2B6A" w:rsidRPr="007433C1">
        <w:rPr>
          <w:rFonts w:ascii="Times New Roman" w:hAnsi="Times New Roman" w:cs="Times New Roman"/>
          <w:sz w:val="24"/>
          <w:szCs w:val="24"/>
          <w:lang w:val="uk-UA"/>
        </w:rPr>
        <w:t>грн.</w:t>
      </w:r>
      <w:r w:rsidR="00A000FF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36822" w:rsidRPr="007433C1">
        <w:rPr>
          <w:rFonts w:ascii="Times New Roman" w:hAnsi="Times New Roman" w:cs="Times New Roman"/>
          <w:sz w:val="24"/>
          <w:szCs w:val="24"/>
          <w:lang w:val="uk-UA"/>
        </w:rPr>
        <w:t>Структура собівартості сформована за такими основними напрямами</w:t>
      </w:r>
      <w:r w:rsidR="00A000FF" w:rsidRPr="007433C1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14:paraId="29B8E57D" w14:textId="6DA2C48D" w:rsidR="00A000FF" w:rsidRPr="007433C1" w:rsidRDefault="00A000FF" w:rsidP="000C3CE3">
      <w:pPr>
        <w:pStyle w:val="a8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33C1">
        <w:rPr>
          <w:rFonts w:ascii="Times New Roman" w:hAnsi="Times New Roman" w:cs="Times New Roman"/>
          <w:sz w:val="24"/>
          <w:szCs w:val="24"/>
          <w:lang w:val="uk-UA"/>
        </w:rPr>
        <w:t>витрат</w:t>
      </w:r>
      <w:r w:rsidR="00336822" w:rsidRPr="007433C1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на сировину та основні матеріали </w:t>
      </w:r>
      <w:r w:rsidR="00CB336F" w:rsidRPr="007433C1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81E8E">
        <w:rPr>
          <w:rFonts w:ascii="Times New Roman" w:hAnsi="Times New Roman" w:cs="Times New Roman"/>
          <w:sz w:val="24"/>
          <w:szCs w:val="24"/>
          <w:lang w:val="uk-UA"/>
        </w:rPr>
        <w:t>5 028,4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тис. </w:t>
      </w:r>
      <w:r w:rsidR="004A2B6A" w:rsidRPr="007433C1">
        <w:rPr>
          <w:rFonts w:ascii="Times New Roman" w:hAnsi="Times New Roman" w:cs="Times New Roman"/>
          <w:sz w:val="24"/>
          <w:szCs w:val="24"/>
          <w:lang w:val="uk-UA"/>
        </w:rPr>
        <w:t>грн</w:t>
      </w:r>
      <w:r w:rsidR="00B81E8E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3548A5E2" w14:textId="679D9EB2" w:rsidR="00A000FF" w:rsidRPr="007433C1" w:rsidRDefault="00A000FF" w:rsidP="000C3CE3">
      <w:pPr>
        <w:pStyle w:val="a8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33C1">
        <w:rPr>
          <w:rFonts w:ascii="Times New Roman" w:hAnsi="Times New Roman" w:cs="Times New Roman"/>
          <w:sz w:val="24"/>
          <w:szCs w:val="24"/>
          <w:lang w:val="uk-UA"/>
        </w:rPr>
        <w:t>витрат</w:t>
      </w:r>
      <w:r w:rsidR="00336822" w:rsidRPr="007433C1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на паливо </w:t>
      </w:r>
      <w:r w:rsidR="00826B77" w:rsidRPr="007433C1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81E8E">
        <w:rPr>
          <w:rFonts w:ascii="Times New Roman" w:hAnsi="Times New Roman" w:cs="Times New Roman"/>
          <w:sz w:val="24"/>
          <w:szCs w:val="24"/>
          <w:lang w:val="uk-UA"/>
        </w:rPr>
        <w:t>473,9</w:t>
      </w:r>
      <w:r w:rsidR="00D9590E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тис. </w:t>
      </w:r>
      <w:r w:rsidR="004A2B6A" w:rsidRPr="007433C1">
        <w:rPr>
          <w:rFonts w:ascii="Times New Roman" w:hAnsi="Times New Roman" w:cs="Times New Roman"/>
          <w:sz w:val="24"/>
          <w:szCs w:val="24"/>
          <w:lang w:val="uk-UA"/>
        </w:rPr>
        <w:t>грн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3F108ECA" w14:textId="54087CF3" w:rsidR="00A000FF" w:rsidRPr="007433C1" w:rsidRDefault="00A000FF" w:rsidP="000C3CE3">
      <w:pPr>
        <w:pStyle w:val="a8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33C1">
        <w:rPr>
          <w:rFonts w:ascii="Times New Roman" w:hAnsi="Times New Roman" w:cs="Times New Roman"/>
          <w:sz w:val="24"/>
          <w:szCs w:val="24"/>
          <w:lang w:val="uk-UA"/>
        </w:rPr>
        <w:t>витрат</w:t>
      </w:r>
      <w:r w:rsidR="00336822" w:rsidRPr="007433C1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на електроенергію та комунальні послуги </w:t>
      </w:r>
      <w:r w:rsidR="00826B77" w:rsidRPr="007433C1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81E8E">
        <w:rPr>
          <w:rFonts w:ascii="Times New Roman" w:hAnsi="Times New Roman" w:cs="Times New Roman"/>
          <w:sz w:val="24"/>
          <w:szCs w:val="24"/>
          <w:lang w:val="uk-UA"/>
        </w:rPr>
        <w:t>3 127,2</w:t>
      </w:r>
      <w:r w:rsidR="00826B77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тис. </w:t>
      </w:r>
      <w:r w:rsidR="004A2B6A" w:rsidRPr="007433C1">
        <w:rPr>
          <w:rFonts w:ascii="Times New Roman" w:hAnsi="Times New Roman" w:cs="Times New Roman"/>
          <w:sz w:val="24"/>
          <w:szCs w:val="24"/>
          <w:lang w:val="uk-UA"/>
        </w:rPr>
        <w:t>грн</w:t>
      </w:r>
      <w:r w:rsidR="006A47E7">
        <w:rPr>
          <w:rFonts w:ascii="Times New Roman" w:hAnsi="Times New Roman" w:cs="Times New Roman"/>
          <w:sz w:val="24"/>
          <w:szCs w:val="24"/>
          <w:lang w:val="uk-UA"/>
        </w:rPr>
        <w:t xml:space="preserve">, що менше на 372,8 тис. грн (-11%) </w:t>
      </w:r>
      <w:r w:rsidR="00B047FB" w:rsidRPr="007433C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7942C45B" w14:textId="2D0D326A" w:rsidR="00A000FF" w:rsidRPr="007433C1" w:rsidRDefault="00A000FF" w:rsidP="000C3CE3">
      <w:pPr>
        <w:pStyle w:val="a8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33C1">
        <w:rPr>
          <w:rFonts w:ascii="Times New Roman" w:hAnsi="Times New Roman" w:cs="Times New Roman"/>
          <w:sz w:val="24"/>
          <w:szCs w:val="24"/>
          <w:lang w:val="uk-UA"/>
        </w:rPr>
        <w:t>витрат</w:t>
      </w:r>
      <w:r w:rsidR="00336822" w:rsidRPr="007433C1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на </w:t>
      </w:r>
      <w:r w:rsidR="00B81E8E">
        <w:rPr>
          <w:rFonts w:ascii="Times New Roman" w:hAnsi="Times New Roman" w:cs="Times New Roman"/>
          <w:sz w:val="24"/>
          <w:szCs w:val="24"/>
          <w:lang w:val="uk-UA"/>
        </w:rPr>
        <w:t>оплату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плату  </w:t>
      </w:r>
      <w:r w:rsidR="00336822" w:rsidRPr="007433C1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81E8E">
        <w:rPr>
          <w:rFonts w:ascii="Times New Roman" w:hAnsi="Times New Roman" w:cs="Times New Roman"/>
          <w:sz w:val="24"/>
          <w:szCs w:val="24"/>
          <w:lang w:val="uk-UA"/>
        </w:rPr>
        <w:t>31 849,6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тис. </w:t>
      </w:r>
      <w:r w:rsidR="004A2B6A" w:rsidRPr="007433C1">
        <w:rPr>
          <w:rFonts w:ascii="Times New Roman" w:hAnsi="Times New Roman" w:cs="Times New Roman"/>
          <w:sz w:val="24"/>
          <w:szCs w:val="24"/>
          <w:lang w:val="uk-UA"/>
        </w:rPr>
        <w:t>грн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1173C342" w14:textId="7BC06A7D" w:rsidR="00A000FF" w:rsidRPr="007433C1" w:rsidRDefault="00A000FF" w:rsidP="000C3CE3">
      <w:pPr>
        <w:pStyle w:val="a8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33C1">
        <w:rPr>
          <w:rFonts w:ascii="Times New Roman" w:hAnsi="Times New Roman" w:cs="Times New Roman"/>
          <w:sz w:val="24"/>
          <w:szCs w:val="24"/>
          <w:lang w:val="uk-UA"/>
        </w:rPr>
        <w:t>відрахуван</w:t>
      </w:r>
      <w:r w:rsidR="00336822" w:rsidRPr="007433C1">
        <w:rPr>
          <w:rFonts w:ascii="Times New Roman" w:hAnsi="Times New Roman" w:cs="Times New Roman"/>
          <w:sz w:val="24"/>
          <w:szCs w:val="24"/>
          <w:lang w:val="uk-UA"/>
        </w:rPr>
        <w:t>ня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на соціальні заходи </w:t>
      </w:r>
      <w:r w:rsidR="003D6F0E" w:rsidRPr="007433C1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81E8E">
        <w:rPr>
          <w:rFonts w:ascii="Times New Roman" w:hAnsi="Times New Roman" w:cs="Times New Roman"/>
          <w:sz w:val="24"/>
          <w:szCs w:val="24"/>
          <w:lang w:val="uk-UA"/>
        </w:rPr>
        <w:t>6 812,6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тис. </w:t>
      </w:r>
      <w:r w:rsidR="004A2B6A" w:rsidRPr="007433C1">
        <w:rPr>
          <w:rFonts w:ascii="Times New Roman" w:hAnsi="Times New Roman" w:cs="Times New Roman"/>
          <w:sz w:val="24"/>
          <w:szCs w:val="24"/>
          <w:lang w:val="uk-UA"/>
        </w:rPr>
        <w:t>грн</w:t>
      </w:r>
      <w:r w:rsidR="00F50D85" w:rsidRPr="007433C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2ED1A9D1" w14:textId="10CBA246" w:rsidR="00F50D85" w:rsidRPr="005E66FA" w:rsidRDefault="00B047FB" w:rsidP="000C3CE3">
      <w:pPr>
        <w:pStyle w:val="a8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33C1">
        <w:rPr>
          <w:rFonts w:ascii="Times New Roman" w:hAnsi="Times New Roman" w:cs="Times New Roman"/>
          <w:sz w:val="24"/>
          <w:szCs w:val="24"/>
          <w:lang w:val="uk-UA"/>
        </w:rPr>
        <w:t>витрати</w:t>
      </w:r>
      <w:r w:rsidR="00F50D85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, що здійснюються для підтримання об’єкта в робочому стані </w:t>
      </w:r>
      <w:r w:rsidR="00E1029F" w:rsidRPr="007433C1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F50D85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553D2">
        <w:rPr>
          <w:rFonts w:ascii="Times New Roman" w:hAnsi="Times New Roman" w:cs="Times New Roman"/>
          <w:sz w:val="24"/>
          <w:szCs w:val="24"/>
          <w:lang w:val="uk-UA"/>
        </w:rPr>
        <w:t>790,8</w:t>
      </w:r>
      <w:r w:rsidR="00F50D85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тис. </w:t>
      </w:r>
      <w:r w:rsidR="004A2B6A" w:rsidRPr="007433C1">
        <w:rPr>
          <w:rFonts w:ascii="Times New Roman" w:hAnsi="Times New Roman" w:cs="Times New Roman"/>
          <w:sz w:val="24"/>
          <w:szCs w:val="24"/>
          <w:lang w:val="uk-UA"/>
        </w:rPr>
        <w:t>грн</w:t>
      </w:r>
      <w:r w:rsidR="00F50D85" w:rsidRPr="007433C1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953259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що 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>менше</w:t>
      </w:r>
      <w:r w:rsidR="00953259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на </w:t>
      </w:r>
      <w:r w:rsidR="006553D2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6A47E7">
        <w:rPr>
          <w:rFonts w:ascii="Times New Roman" w:hAnsi="Times New Roman" w:cs="Times New Roman"/>
          <w:sz w:val="24"/>
          <w:szCs w:val="24"/>
          <w:lang w:val="uk-UA"/>
        </w:rPr>
        <w:t> </w:t>
      </w:r>
      <w:r w:rsidR="006553D2">
        <w:rPr>
          <w:rFonts w:ascii="Times New Roman" w:hAnsi="Times New Roman" w:cs="Times New Roman"/>
          <w:sz w:val="24"/>
          <w:szCs w:val="24"/>
          <w:lang w:val="uk-UA"/>
        </w:rPr>
        <w:t>103</w:t>
      </w:r>
      <w:r w:rsidR="006A47E7">
        <w:rPr>
          <w:rFonts w:ascii="Times New Roman" w:hAnsi="Times New Roman" w:cs="Times New Roman"/>
          <w:sz w:val="24"/>
          <w:szCs w:val="24"/>
          <w:lang w:val="uk-UA"/>
        </w:rPr>
        <w:t>,0</w:t>
      </w:r>
      <w:r w:rsidR="00B867B2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тис. </w:t>
      </w:r>
      <w:r w:rsidR="004A2B6A" w:rsidRPr="005E66FA">
        <w:rPr>
          <w:rFonts w:ascii="Times New Roman" w:hAnsi="Times New Roman" w:cs="Times New Roman"/>
          <w:sz w:val="24"/>
          <w:szCs w:val="24"/>
          <w:lang w:val="uk-UA"/>
        </w:rPr>
        <w:t>грн</w:t>
      </w:r>
      <w:r w:rsidR="00953259" w:rsidRPr="005E66FA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 w:rsidRPr="005E66F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6553D2">
        <w:rPr>
          <w:rFonts w:ascii="Times New Roman" w:hAnsi="Times New Roman" w:cs="Times New Roman"/>
          <w:sz w:val="24"/>
          <w:szCs w:val="24"/>
          <w:lang w:val="uk-UA"/>
        </w:rPr>
        <w:t>28</w:t>
      </w:r>
      <w:r w:rsidR="00953259" w:rsidRPr="005E66FA">
        <w:rPr>
          <w:rFonts w:ascii="Times New Roman" w:hAnsi="Times New Roman" w:cs="Times New Roman"/>
          <w:sz w:val="24"/>
          <w:szCs w:val="24"/>
          <w:lang w:val="uk-UA"/>
        </w:rPr>
        <w:t>%)</w:t>
      </w:r>
      <w:r w:rsidR="00CA6690" w:rsidRPr="005E66FA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218B6AE3" w14:textId="706FD936" w:rsidR="00336822" w:rsidRPr="005E66FA" w:rsidRDefault="00D71A5E" w:rsidP="000C3CE3">
      <w:pPr>
        <w:pStyle w:val="a8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E66FA">
        <w:rPr>
          <w:rFonts w:ascii="Times New Roman" w:hAnsi="Times New Roman" w:cs="Times New Roman"/>
          <w:sz w:val="24"/>
          <w:szCs w:val="24"/>
          <w:lang w:val="uk-UA"/>
        </w:rPr>
        <w:t xml:space="preserve">амортизація основних засобів і нематеріальних активів </w:t>
      </w:r>
      <w:r w:rsidR="001B45E0" w:rsidRPr="005E66FA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Pr="005E66F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D2E73">
        <w:rPr>
          <w:rFonts w:ascii="Times New Roman" w:hAnsi="Times New Roman" w:cs="Times New Roman"/>
          <w:sz w:val="24"/>
          <w:szCs w:val="24"/>
          <w:lang w:val="uk-UA"/>
        </w:rPr>
        <w:t>5 241,8</w:t>
      </w:r>
      <w:r w:rsidRPr="005E66FA">
        <w:rPr>
          <w:rFonts w:ascii="Times New Roman" w:hAnsi="Times New Roman" w:cs="Times New Roman"/>
          <w:sz w:val="24"/>
          <w:szCs w:val="24"/>
          <w:lang w:val="uk-UA"/>
        </w:rPr>
        <w:t xml:space="preserve"> тис. </w:t>
      </w:r>
      <w:r w:rsidR="004A2B6A" w:rsidRPr="005E66FA">
        <w:rPr>
          <w:rFonts w:ascii="Times New Roman" w:hAnsi="Times New Roman" w:cs="Times New Roman"/>
          <w:sz w:val="24"/>
          <w:szCs w:val="24"/>
          <w:lang w:val="uk-UA"/>
        </w:rPr>
        <w:t>грн</w:t>
      </w:r>
      <w:r w:rsidR="00336822" w:rsidRPr="005E66FA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617012E4" w14:textId="43DFFA55" w:rsidR="00F6678A" w:rsidRPr="007433C1" w:rsidRDefault="00D71A5E" w:rsidP="000C3CE3">
      <w:pPr>
        <w:pStyle w:val="a8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E66FA">
        <w:rPr>
          <w:rFonts w:ascii="Times New Roman" w:hAnsi="Times New Roman" w:cs="Times New Roman"/>
          <w:sz w:val="24"/>
          <w:szCs w:val="24"/>
          <w:lang w:val="uk-UA"/>
        </w:rPr>
        <w:t xml:space="preserve">інші витрати на суму </w:t>
      </w:r>
      <w:r w:rsidR="005A3E94">
        <w:rPr>
          <w:rFonts w:ascii="Times New Roman" w:hAnsi="Times New Roman" w:cs="Times New Roman"/>
          <w:sz w:val="24"/>
          <w:szCs w:val="24"/>
          <w:lang w:val="uk-UA"/>
        </w:rPr>
        <w:t>6 0</w:t>
      </w:r>
      <w:r w:rsidR="00452A33">
        <w:rPr>
          <w:rFonts w:ascii="Times New Roman" w:hAnsi="Times New Roman" w:cs="Times New Roman"/>
          <w:sz w:val="24"/>
          <w:szCs w:val="24"/>
          <w:lang w:val="uk-UA"/>
        </w:rPr>
        <w:t>94</w:t>
      </w:r>
      <w:r w:rsidR="005A3E94">
        <w:rPr>
          <w:rFonts w:ascii="Times New Roman" w:hAnsi="Times New Roman" w:cs="Times New Roman"/>
          <w:sz w:val="24"/>
          <w:szCs w:val="24"/>
          <w:lang w:val="uk-UA"/>
        </w:rPr>
        <w:t>,9</w:t>
      </w:r>
      <w:r w:rsidRPr="005E66FA">
        <w:rPr>
          <w:rFonts w:ascii="Times New Roman" w:hAnsi="Times New Roman" w:cs="Times New Roman"/>
          <w:sz w:val="24"/>
          <w:szCs w:val="24"/>
          <w:lang w:val="uk-UA"/>
        </w:rPr>
        <w:t xml:space="preserve"> тис. </w:t>
      </w:r>
      <w:r w:rsidR="004A2B6A" w:rsidRPr="005E66FA">
        <w:rPr>
          <w:rFonts w:ascii="Times New Roman" w:hAnsi="Times New Roman" w:cs="Times New Roman"/>
          <w:sz w:val="24"/>
          <w:szCs w:val="24"/>
          <w:lang w:val="uk-UA"/>
        </w:rPr>
        <w:t>грн</w:t>
      </w:r>
      <w:r w:rsidR="00336822" w:rsidRPr="007433C1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194CE12C" w14:textId="632F365F" w:rsidR="00587294" w:rsidRPr="007433C1" w:rsidRDefault="00D215DC" w:rsidP="000C3CE3">
      <w:pPr>
        <w:pStyle w:val="a8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33C1">
        <w:rPr>
          <w:rFonts w:ascii="Times New Roman" w:hAnsi="Times New Roman" w:cs="Times New Roman"/>
          <w:sz w:val="24"/>
          <w:szCs w:val="24"/>
          <w:lang w:val="uk-UA"/>
        </w:rPr>
        <w:t>2.</w:t>
      </w:r>
      <w:r w:rsidR="00F6678A" w:rsidRPr="007433C1">
        <w:rPr>
          <w:rFonts w:ascii="Times New Roman" w:hAnsi="Times New Roman" w:cs="Times New Roman"/>
          <w:sz w:val="24"/>
          <w:szCs w:val="24"/>
          <w:lang w:val="uk-UA"/>
        </w:rPr>
        <w:t>2. А</w:t>
      </w:r>
      <w:r w:rsidR="00A000FF" w:rsidRPr="007433C1">
        <w:rPr>
          <w:rFonts w:ascii="Times New Roman" w:hAnsi="Times New Roman" w:cs="Times New Roman"/>
          <w:sz w:val="24"/>
          <w:szCs w:val="24"/>
          <w:lang w:val="uk-UA"/>
        </w:rPr>
        <w:t>дміністративні витрати</w:t>
      </w:r>
      <w:r w:rsidR="00F6678A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, що </w:t>
      </w:r>
      <w:r w:rsidR="00A000FF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становлять </w:t>
      </w:r>
      <w:r w:rsidR="00EF4E56">
        <w:rPr>
          <w:rFonts w:ascii="Times New Roman" w:hAnsi="Times New Roman" w:cs="Times New Roman"/>
          <w:sz w:val="24"/>
          <w:szCs w:val="24"/>
          <w:lang w:val="uk-UA"/>
        </w:rPr>
        <w:t>8 438,3</w:t>
      </w:r>
      <w:r w:rsidR="00A000FF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тис. </w:t>
      </w:r>
      <w:r w:rsidR="004A2B6A" w:rsidRPr="007433C1">
        <w:rPr>
          <w:rFonts w:ascii="Times New Roman" w:hAnsi="Times New Roman" w:cs="Times New Roman"/>
          <w:sz w:val="24"/>
          <w:szCs w:val="24"/>
          <w:lang w:val="uk-UA"/>
        </w:rPr>
        <w:t>грн.</w:t>
      </w:r>
      <w:r w:rsidR="00103E24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000FF" w:rsidRPr="007433C1">
        <w:rPr>
          <w:rFonts w:ascii="Times New Roman" w:hAnsi="Times New Roman" w:cs="Times New Roman"/>
          <w:sz w:val="24"/>
          <w:szCs w:val="24"/>
          <w:lang w:val="uk-UA"/>
        </w:rPr>
        <w:t>Дан</w:t>
      </w:r>
      <w:r w:rsidR="00F6678A" w:rsidRPr="007433C1">
        <w:rPr>
          <w:rFonts w:ascii="Times New Roman" w:hAnsi="Times New Roman" w:cs="Times New Roman"/>
          <w:sz w:val="24"/>
          <w:szCs w:val="24"/>
          <w:lang w:val="uk-UA"/>
        </w:rPr>
        <w:t>ий</w:t>
      </w:r>
      <w:r w:rsidR="00A000FF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показник форму</w:t>
      </w:r>
      <w:r w:rsidR="00F6678A" w:rsidRPr="007433C1">
        <w:rPr>
          <w:rFonts w:ascii="Times New Roman" w:hAnsi="Times New Roman" w:cs="Times New Roman"/>
          <w:sz w:val="24"/>
          <w:szCs w:val="24"/>
          <w:lang w:val="uk-UA"/>
        </w:rPr>
        <w:t>є</w:t>
      </w:r>
      <w:r w:rsidR="00A000FF" w:rsidRPr="007433C1">
        <w:rPr>
          <w:rFonts w:ascii="Times New Roman" w:hAnsi="Times New Roman" w:cs="Times New Roman"/>
          <w:sz w:val="24"/>
          <w:szCs w:val="24"/>
          <w:lang w:val="uk-UA"/>
        </w:rPr>
        <w:t>ться  за рахунок заробітної плати</w:t>
      </w:r>
      <w:r w:rsidR="00A24ED4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A000FF" w:rsidRPr="007433C1">
        <w:rPr>
          <w:rFonts w:ascii="Times New Roman" w:hAnsi="Times New Roman" w:cs="Times New Roman"/>
          <w:sz w:val="24"/>
          <w:szCs w:val="24"/>
          <w:lang w:val="uk-UA"/>
        </w:rPr>
        <w:t>нарахувань на заробітну плату</w:t>
      </w:r>
      <w:r w:rsidR="00BB3F1A" w:rsidRPr="007433C1">
        <w:rPr>
          <w:rFonts w:ascii="Times New Roman" w:hAnsi="Times New Roman" w:cs="Times New Roman"/>
          <w:sz w:val="24"/>
          <w:szCs w:val="24"/>
          <w:lang w:val="uk-UA"/>
        </w:rPr>
        <w:t>, а також витрат</w:t>
      </w:r>
      <w:r w:rsidR="00A000FF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B3F1A" w:rsidRPr="007433C1">
        <w:rPr>
          <w:rFonts w:ascii="Times New Roman" w:hAnsi="Times New Roman" w:cs="Times New Roman"/>
          <w:sz w:val="24"/>
          <w:szCs w:val="24"/>
          <w:lang w:val="uk-UA"/>
        </w:rPr>
        <w:t>на забезпечення діяльності адміністрації підприємства</w:t>
      </w:r>
      <w:r w:rsidR="00751C85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BB3F1A" w:rsidRPr="007433C1">
        <w:rPr>
          <w:rFonts w:ascii="Times New Roman" w:hAnsi="Times New Roman" w:cs="Times New Roman"/>
          <w:sz w:val="24"/>
          <w:szCs w:val="24"/>
          <w:lang w:val="uk-UA"/>
        </w:rPr>
        <w:t>зокрема</w:t>
      </w:r>
      <w:r w:rsidR="00751C85" w:rsidRPr="007433C1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14:paraId="37A14A08" w14:textId="712F7C50" w:rsidR="004B05E9" w:rsidRPr="007433C1" w:rsidRDefault="004B05E9" w:rsidP="000C3CE3">
      <w:pPr>
        <w:pStyle w:val="a8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витрати на консалтингові послуги </w:t>
      </w:r>
      <w:r w:rsidR="00DE3D7F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E3D7F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EF4E56"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DE3D7F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EF4E56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тис. </w:t>
      </w:r>
      <w:r w:rsidR="004A2B6A" w:rsidRPr="007433C1">
        <w:rPr>
          <w:rFonts w:ascii="Times New Roman" w:hAnsi="Times New Roman" w:cs="Times New Roman"/>
          <w:sz w:val="24"/>
          <w:szCs w:val="24"/>
          <w:lang w:val="uk-UA"/>
        </w:rPr>
        <w:t>грн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, що на </w:t>
      </w:r>
      <w:r w:rsidR="00DE3D7F">
        <w:rPr>
          <w:rFonts w:ascii="Times New Roman" w:hAnsi="Times New Roman" w:cs="Times New Roman"/>
          <w:sz w:val="24"/>
          <w:szCs w:val="24"/>
          <w:lang w:val="uk-UA"/>
        </w:rPr>
        <w:t>9,</w:t>
      </w:r>
      <w:r w:rsidR="00EF4E56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тис. </w:t>
      </w:r>
      <w:r w:rsidR="004A2B6A" w:rsidRPr="007433C1">
        <w:rPr>
          <w:rFonts w:ascii="Times New Roman" w:hAnsi="Times New Roman" w:cs="Times New Roman"/>
          <w:sz w:val="24"/>
          <w:szCs w:val="24"/>
          <w:lang w:val="uk-UA"/>
        </w:rPr>
        <w:t>грн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E3D7F">
        <w:rPr>
          <w:rFonts w:ascii="Times New Roman" w:hAnsi="Times New Roman" w:cs="Times New Roman"/>
          <w:sz w:val="24"/>
          <w:szCs w:val="24"/>
          <w:lang w:val="uk-UA"/>
        </w:rPr>
        <w:t>(-</w:t>
      </w:r>
      <w:r w:rsidR="00DE3D7F"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EF4E56">
        <w:rPr>
          <w:rFonts w:ascii="Times New Roman" w:hAnsi="Times New Roman" w:cs="Times New Roman"/>
          <w:sz w:val="24"/>
          <w:szCs w:val="24"/>
          <w:lang w:val="uk-UA"/>
        </w:rPr>
        <w:t>0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>%) менше порівняно з плановим показником</w:t>
      </w:r>
      <w:r w:rsidR="00BB3F1A" w:rsidRPr="007433C1">
        <w:rPr>
          <w:rFonts w:ascii="Times New Roman" w:hAnsi="Times New Roman" w:cs="Times New Roman"/>
          <w:sz w:val="24"/>
          <w:szCs w:val="24"/>
          <w:lang w:val="uk-UA"/>
        </w:rPr>
        <w:t>. Зменшення пов’язане з оптимізацією використання зовнішніх консультаційних послуг;</w:t>
      </w:r>
    </w:p>
    <w:p w14:paraId="0CA321FD" w14:textId="34D318E0" w:rsidR="00751C85" w:rsidRPr="007433C1" w:rsidRDefault="00751C85" w:rsidP="000C3CE3">
      <w:pPr>
        <w:pStyle w:val="a8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організаційно-технічні послуги (послуги інформатизації) </w:t>
      </w:r>
      <w:r w:rsidR="007220EC" w:rsidRPr="007433C1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027AD">
        <w:rPr>
          <w:rFonts w:ascii="Times New Roman" w:hAnsi="Times New Roman" w:cs="Times New Roman"/>
          <w:sz w:val="24"/>
          <w:szCs w:val="24"/>
          <w:lang w:val="uk-UA"/>
        </w:rPr>
        <w:t>180</w:t>
      </w:r>
      <w:r w:rsidR="00040C02" w:rsidRPr="007433C1">
        <w:rPr>
          <w:rFonts w:ascii="Times New Roman" w:hAnsi="Times New Roman" w:cs="Times New Roman"/>
          <w:sz w:val="24"/>
          <w:szCs w:val="24"/>
          <w:lang w:val="uk-UA"/>
        </w:rPr>
        <w:t>,0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ти</w:t>
      </w:r>
      <w:r w:rsidRPr="00116228">
        <w:rPr>
          <w:rFonts w:ascii="Times New Roman" w:hAnsi="Times New Roman" w:cs="Times New Roman"/>
          <w:sz w:val="24"/>
          <w:szCs w:val="24"/>
          <w:lang w:val="uk-UA"/>
        </w:rPr>
        <w:t xml:space="preserve">с. </w:t>
      </w:r>
      <w:r w:rsidR="004A2B6A" w:rsidRPr="00116228">
        <w:rPr>
          <w:rFonts w:ascii="Times New Roman" w:hAnsi="Times New Roman" w:cs="Times New Roman"/>
          <w:sz w:val="24"/>
          <w:szCs w:val="24"/>
          <w:lang w:val="uk-UA"/>
        </w:rPr>
        <w:t>грн</w:t>
      </w:r>
      <w:r w:rsidR="00D027AD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5764C5" w:rsidRPr="0011622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40C02" w:rsidRPr="00116228">
        <w:rPr>
          <w:rFonts w:ascii="Times New Roman" w:hAnsi="Times New Roman" w:cs="Times New Roman"/>
          <w:sz w:val="24"/>
          <w:szCs w:val="24"/>
          <w:lang w:val="uk-UA"/>
        </w:rPr>
        <w:t>Ви</w:t>
      </w:r>
      <w:r w:rsidR="00D763B0" w:rsidRPr="00116228">
        <w:rPr>
          <w:rFonts w:ascii="Times New Roman" w:hAnsi="Times New Roman" w:cs="Times New Roman"/>
          <w:sz w:val="24"/>
          <w:szCs w:val="24"/>
          <w:lang w:val="uk-UA"/>
        </w:rPr>
        <w:t>т</w:t>
      </w:r>
      <w:r w:rsidR="00040C02" w:rsidRPr="00116228">
        <w:rPr>
          <w:rFonts w:ascii="Times New Roman" w:hAnsi="Times New Roman" w:cs="Times New Roman"/>
          <w:sz w:val="24"/>
          <w:szCs w:val="24"/>
          <w:lang w:val="uk-UA"/>
        </w:rPr>
        <w:t xml:space="preserve">рати </w:t>
      </w:r>
      <w:r w:rsidR="00BB3F1A" w:rsidRPr="00116228">
        <w:rPr>
          <w:rFonts w:ascii="Times New Roman" w:hAnsi="Times New Roman" w:cs="Times New Roman"/>
          <w:sz w:val="24"/>
          <w:szCs w:val="24"/>
          <w:lang w:val="uk-UA"/>
        </w:rPr>
        <w:t xml:space="preserve">пов’язані з </w:t>
      </w:r>
      <w:r w:rsidR="00040C02" w:rsidRPr="00116228">
        <w:rPr>
          <w:rFonts w:ascii="Times New Roman" w:hAnsi="Times New Roman" w:cs="Times New Roman"/>
          <w:sz w:val="24"/>
          <w:szCs w:val="24"/>
          <w:lang w:val="uk-UA"/>
        </w:rPr>
        <w:t>ліцензійн</w:t>
      </w:r>
      <w:r w:rsidR="00BB3F1A" w:rsidRPr="00116228">
        <w:rPr>
          <w:rFonts w:ascii="Times New Roman" w:hAnsi="Times New Roman" w:cs="Times New Roman"/>
          <w:sz w:val="24"/>
          <w:szCs w:val="24"/>
          <w:lang w:val="uk-UA"/>
        </w:rPr>
        <w:t>им</w:t>
      </w:r>
      <w:r w:rsidR="00040C02" w:rsidRPr="00116228">
        <w:rPr>
          <w:rFonts w:ascii="Times New Roman" w:hAnsi="Times New Roman" w:cs="Times New Roman"/>
          <w:sz w:val="24"/>
          <w:szCs w:val="24"/>
          <w:lang w:val="uk-UA"/>
        </w:rPr>
        <w:t xml:space="preserve"> програмн</w:t>
      </w:r>
      <w:r w:rsidR="00BB3F1A" w:rsidRPr="00116228">
        <w:rPr>
          <w:rFonts w:ascii="Times New Roman" w:hAnsi="Times New Roman" w:cs="Times New Roman"/>
          <w:sz w:val="24"/>
          <w:szCs w:val="24"/>
          <w:lang w:val="uk-UA"/>
        </w:rPr>
        <w:t>им</w:t>
      </w:r>
      <w:r w:rsidR="00040C02" w:rsidRPr="00116228">
        <w:rPr>
          <w:rFonts w:ascii="Times New Roman" w:hAnsi="Times New Roman" w:cs="Times New Roman"/>
          <w:sz w:val="24"/>
          <w:szCs w:val="24"/>
          <w:lang w:val="uk-UA"/>
        </w:rPr>
        <w:t xml:space="preserve"> забезпечення</w:t>
      </w:r>
      <w:r w:rsidR="00BB3F1A" w:rsidRPr="00116228">
        <w:rPr>
          <w:rFonts w:ascii="Times New Roman" w:hAnsi="Times New Roman" w:cs="Times New Roman"/>
          <w:sz w:val="24"/>
          <w:szCs w:val="24"/>
          <w:lang w:val="uk-UA"/>
        </w:rPr>
        <w:t xml:space="preserve">м - </w:t>
      </w:r>
      <w:r w:rsidR="00040C02" w:rsidRPr="00116228">
        <w:rPr>
          <w:rFonts w:ascii="Times New Roman" w:hAnsi="Times New Roman" w:cs="Times New Roman"/>
          <w:sz w:val="24"/>
          <w:szCs w:val="24"/>
          <w:lang w:val="uk-UA"/>
        </w:rPr>
        <w:t>Медична інформаційна система «МедЕйр»</w:t>
      </w:r>
      <w:r w:rsidR="00AA423C" w:rsidRPr="00116228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36054D38" w14:textId="703383A5" w:rsidR="00AA423C" w:rsidRPr="007433C1" w:rsidRDefault="00D5020E" w:rsidP="000C3CE3">
      <w:pPr>
        <w:pStyle w:val="a8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витрати на зв’язок </w:t>
      </w:r>
      <w:r w:rsidR="004331DE" w:rsidRPr="007433C1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B1F55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3F1B3E"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AB1F55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3F1B3E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тис. </w:t>
      </w:r>
      <w:r w:rsidR="004A2B6A" w:rsidRPr="007433C1">
        <w:rPr>
          <w:rFonts w:ascii="Times New Roman" w:hAnsi="Times New Roman" w:cs="Times New Roman"/>
          <w:sz w:val="24"/>
          <w:szCs w:val="24"/>
          <w:lang w:val="uk-UA"/>
        </w:rPr>
        <w:t>грн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5FC4F8F0" w14:textId="0D272E5C" w:rsidR="00D5020E" w:rsidRPr="007433C1" w:rsidRDefault="00D5020E" w:rsidP="000C3CE3">
      <w:pPr>
        <w:pStyle w:val="a8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витрати на оплату праці </w:t>
      </w:r>
      <w:r w:rsidR="00CE0B9F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адміністрації </w:t>
      </w:r>
      <w:r w:rsidR="00BA3D7C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– </w:t>
      </w:r>
      <w:r w:rsidR="003F1B3E">
        <w:rPr>
          <w:rFonts w:ascii="Times New Roman" w:hAnsi="Times New Roman" w:cs="Times New Roman"/>
          <w:sz w:val="24"/>
          <w:szCs w:val="24"/>
          <w:lang w:val="uk-UA"/>
        </w:rPr>
        <w:t>6 714,4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тис. </w:t>
      </w:r>
      <w:r w:rsidR="004A2B6A" w:rsidRPr="007433C1">
        <w:rPr>
          <w:rFonts w:ascii="Times New Roman" w:hAnsi="Times New Roman" w:cs="Times New Roman"/>
          <w:sz w:val="24"/>
          <w:szCs w:val="24"/>
          <w:lang w:val="uk-UA"/>
        </w:rPr>
        <w:t>грн</w:t>
      </w:r>
      <w:r w:rsidR="00F75F1D" w:rsidRPr="007433C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266FF1FC" w14:textId="5DE4929C" w:rsidR="00D5020E" w:rsidRPr="007433C1" w:rsidRDefault="00D5020E" w:rsidP="000C3CE3">
      <w:pPr>
        <w:pStyle w:val="a8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33C1">
        <w:rPr>
          <w:rFonts w:ascii="Times New Roman" w:hAnsi="Times New Roman" w:cs="Times New Roman"/>
          <w:sz w:val="24"/>
          <w:szCs w:val="24"/>
          <w:lang w:val="uk-UA"/>
        </w:rPr>
        <w:t>відрахування на соціальні заходи</w:t>
      </w:r>
      <w:r w:rsidR="00102C1F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0580A" w:rsidRPr="007433C1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F1B3E">
        <w:rPr>
          <w:rFonts w:ascii="Times New Roman" w:hAnsi="Times New Roman" w:cs="Times New Roman"/>
          <w:sz w:val="24"/>
          <w:szCs w:val="24"/>
          <w:lang w:val="uk-UA"/>
        </w:rPr>
        <w:t>1 466,9</w:t>
      </w:r>
      <w:r w:rsidR="005629D4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тис. </w:t>
      </w:r>
      <w:r w:rsidR="004A2B6A" w:rsidRPr="007433C1">
        <w:rPr>
          <w:rFonts w:ascii="Times New Roman" w:hAnsi="Times New Roman" w:cs="Times New Roman"/>
          <w:sz w:val="24"/>
          <w:szCs w:val="24"/>
          <w:lang w:val="uk-UA"/>
        </w:rPr>
        <w:t>грн</w:t>
      </w:r>
      <w:r w:rsidR="00AB1F55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255854DD" w14:textId="6147A2A7" w:rsidR="00D5020E" w:rsidRPr="007433C1" w:rsidRDefault="00D5020E" w:rsidP="000C3CE3">
      <w:pPr>
        <w:pStyle w:val="a8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витрати на підвищення кваліфікації та перепідготовку </w:t>
      </w:r>
      <w:r w:rsidRPr="00AD29C1">
        <w:rPr>
          <w:rFonts w:ascii="Times New Roman" w:hAnsi="Times New Roman" w:cs="Times New Roman"/>
          <w:sz w:val="24"/>
          <w:szCs w:val="24"/>
          <w:lang w:val="uk-UA"/>
        </w:rPr>
        <w:t>кадрів</w:t>
      </w:r>
      <w:r w:rsidR="00D0678A" w:rsidRPr="00AD29C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D69C0" w:rsidRPr="00AD29C1">
        <w:rPr>
          <w:rFonts w:ascii="Times New Roman" w:hAnsi="Times New Roman" w:cs="Times New Roman"/>
          <w:sz w:val="24"/>
          <w:szCs w:val="24"/>
          <w:lang w:val="uk-UA"/>
        </w:rPr>
        <w:t xml:space="preserve">становлять </w:t>
      </w:r>
      <w:r w:rsidR="003F1B3E">
        <w:rPr>
          <w:rFonts w:ascii="Times New Roman" w:hAnsi="Times New Roman" w:cs="Times New Roman"/>
          <w:sz w:val="24"/>
          <w:szCs w:val="24"/>
          <w:lang w:val="uk-UA"/>
        </w:rPr>
        <w:t>25,8</w:t>
      </w:r>
      <w:r w:rsidR="001D69C0" w:rsidRPr="00AD29C1">
        <w:rPr>
          <w:rFonts w:ascii="Times New Roman" w:hAnsi="Times New Roman" w:cs="Times New Roman"/>
          <w:sz w:val="24"/>
          <w:szCs w:val="24"/>
          <w:lang w:val="uk-UA"/>
        </w:rPr>
        <w:t xml:space="preserve"> тис. грн, що менше від планового показника на </w:t>
      </w:r>
      <w:r w:rsidR="003F1B3E">
        <w:rPr>
          <w:rFonts w:ascii="Times New Roman" w:hAnsi="Times New Roman" w:cs="Times New Roman"/>
          <w:sz w:val="24"/>
          <w:szCs w:val="24"/>
          <w:lang w:val="uk-UA"/>
        </w:rPr>
        <w:t>24,2</w:t>
      </w:r>
      <w:r w:rsidR="001D69C0" w:rsidRPr="00AD29C1">
        <w:rPr>
          <w:rFonts w:ascii="Times New Roman" w:hAnsi="Times New Roman" w:cs="Times New Roman"/>
          <w:sz w:val="24"/>
          <w:szCs w:val="24"/>
          <w:lang w:val="uk-UA"/>
        </w:rPr>
        <w:t xml:space="preserve"> тис. грн (-</w:t>
      </w:r>
      <w:r w:rsidR="003F1B3E">
        <w:rPr>
          <w:rFonts w:ascii="Times New Roman" w:hAnsi="Times New Roman" w:cs="Times New Roman"/>
          <w:sz w:val="24"/>
          <w:szCs w:val="24"/>
          <w:lang w:val="uk-UA"/>
        </w:rPr>
        <w:t>48</w:t>
      </w:r>
      <w:r w:rsidR="001D69C0" w:rsidRPr="00AD29C1">
        <w:rPr>
          <w:rFonts w:ascii="Times New Roman" w:hAnsi="Times New Roman" w:cs="Times New Roman"/>
          <w:sz w:val="24"/>
          <w:szCs w:val="24"/>
          <w:lang w:val="uk-UA"/>
        </w:rPr>
        <w:t xml:space="preserve">%) </w:t>
      </w:r>
      <w:r w:rsidR="00AD29C1" w:rsidRPr="00AD29C1">
        <w:rPr>
          <w:rFonts w:ascii="Times New Roman" w:hAnsi="Times New Roman" w:cs="Times New Roman"/>
          <w:sz w:val="24"/>
          <w:szCs w:val="24"/>
          <w:lang w:val="uk-UA"/>
        </w:rPr>
        <w:t xml:space="preserve">за рахунок </w:t>
      </w:r>
      <w:r w:rsidR="00AD29C1">
        <w:rPr>
          <w:rFonts w:ascii="Times New Roman" w:hAnsi="Times New Roman" w:cs="Times New Roman"/>
          <w:sz w:val="24"/>
          <w:szCs w:val="24"/>
          <w:lang w:val="uk-UA"/>
        </w:rPr>
        <w:t>проведення</w:t>
      </w:r>
      <w:r w:rsidR="00AD29C1" w:rsidRPr="00AD29C1">
        <w:rPr>
          <w:rFonts w:ascii="Times New Roman" w:hAnsi="Times New Roman" w:cs="Times New Roman"/>
          <w:sz w:val="24"/>
          <w:szCs w:val="24"/>
          <w:lang w:val="uk-UA"/>
        </w:rPr>
        <w:t xml:space="preserve"> безкоштовного онлайн навчання персоналу з відкритих джерел</w:t>
      </w:r>
      <w:r w:rsidR="00AD29C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271E0228" w14:textId="6A0B1BBA" w:rsidR="00D5020E" w:rsidRPr="007433C1" w:rsidRDefault="00D5020E" w:rsidP="000C3CE3">
      <w:pPr>
        <w:pStyle w:val="a8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33C1">
        <w:rPr>
          <w:rFonts w:ascii="Times New Roman" w:hAnsi="Times New Roman" w:cs="Times New Roman"/>
          <w:sz w:val="24"/>
          <w:szCs w:val="24"/>
          <w:lang w:val="uk-UA"/>
        </w:rPr>
        <w:t>послуги банку</w:t>
      </w:r>
      <w:r w:rsidR="00BC7E36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37511" w:rsidRPr="007433C1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BC7E36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F36FC"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AD29C1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BF36FC"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BC7E36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тис. </w:t>
      </w:r>
      <w:r w:rsidR="004A2B6A" w:rsidRPr="007433C1">
        <w:rPr>
          <w:rFonts w:ascii="Times New Roman" w:hAnsi="Times New Roman" w:cs="Times New Roman"/>
          <w:sz w:val="24"/>
          <w:szCs w:val="24"/>
          <w:lang w:val="uk-UA"/>
        </w:rPr>
        <w:t>грн</w:t>
      </w:r>
      <w:r w:rsidR="00BC7E36" w:rsidRPr="007433C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5A0E13B8" w14:textId="4F95F072" w:rsidR="00D5020E" w:rsidRPr="007433C1" w:rsidRDefault="004B6067" w:rsidP="000C3CE3">
      <w:pPr>
        <w:pStyle w:val="a8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витрати на </w:t>
      </w:r>
      <w:r w:rsidR="00D5020E" w:rsidRPr="007433C1">
        <w:rPr>
          <w:rFonts w:ascii="Times New Roman" w:hAnsi="Times New Roman" w:cs="Times New Roman"/>
          <w:sz w:val="24"/>
          <w:szCs w:val="24"/>
          <w:lang w:val="uk-UA"/>
        </w:rPr>
        <w:t>періодичні видання</w:t>
      </w:r>
      <w:r w:rsidR="00BC7E36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87DBD">
        <w:rPr>
          <w:rFonts w:ascii="Times New Roman" w:hAnsi="Times New Roman" w:cs="Times New Roman"/>
          <w:sz w:val="24"/>
          <w:szCs w:val="24"/>
          <w:lang w:val="uk-UA"/>
        </w:rPr>
        <w:t xml:space="preserve">перенесені на 2026 рік 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у зв’язку </w:t>
      </w:r>
      <w:r w:rsidR="004D6A9C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з </w:t>
      </w:r>
      <w:r w:rsidR="007D372A">
        <w:rPr>
          <w:rFonts w:ascii="Times New Roman" w:hAnsi="Times New Roman" w:cs="Times New Roman"/>
          <w:sz w:val="24"/>
          <w:szCs w:val="24"/>
          <w:lang w:val="uk-UA"/>
        </w:rPr>
        <w:t>економією</w:t>
      </w:r>
      <w:r w:rsidR="00CC4862" w:rsidRPr="00AA389A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129CFA98" w14:textId="095B9C72" w:rsidR="00732905" w:rsidRDefault="00D5020E" w:rsidP="009C1422">
      <w:pPr>
        <w:pStyle w:val="a8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32905">
        <w:rPr>
          <w:rFonts w:ascii="Times New Roman" w:hAnsi="Times New Roman" w:cs="Times New Roman"/>
          <w:sz w:val="24"/>
          <w:szCs w:val="24"/>
          <w:lang w:val="uk-UA"/>
        </w:rPr>
        <w:t>канцтовари</w:t>
      </w:r>
      <w:r w:rsidR="00BC7E36" w:rsidRPr="00732905">
        <w:rPr>
          <w:rFonts w:ascii="Times New Roman" w:hAnsi="Times New Roman" w:cs="Times New Roman"/>
          <w:sz w:val="24"/>
          <w:szCs w:val="24"/>
          <w:lang w:val="uk-UA"/>
        </w:rPr>
        <w:t xml:space="preserve"> для потреб </w:t>
      </w:r>
      <w:r w:rsidR="00BC7E36" w:rsidRPr="00B63A8C">
        <w:rPr>
          <w:rFonts w:ascii="Times New Roman" w:hAnsi="Times New Roman" w:cs="Times New Roman"/>
          <w:sz w:val="24"/>
          <w:szCs w:val="24"/>
          <w:lang w:val="uk-UA"/>
        </w:rPr>
        <w:t xml:space="preserve">адміністрації </w:t>
      </w:r>
      <w:r w:rsidR="00F0183D" w:rsidRPr="00B63A8C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BC7E36" w:rsidRPr="00B63A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0183D" w:rsidRPr="00B63A8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7162FE"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F0183D" w:rsidRPr="00B63A8C">
        <w:rPr>
          <w:rFonts w:ascii="Times New Roman" w:hAnsi="Times New Roman" w:cs="Times New Roman"/>
          <w:sz w:val="24"/>
          <w:szCs w:val="24"/>
          <w:lang w:val="uk-UA"/>
        </w:rPr>
        <w:t>,0</w:t>
      </w:r>
      <w:r w:rsidR="00BC7E36" w:rsidRPr="00B63A8C">
        <w:rPr>
          <w:rFonts w:ascii="Times New Roman" w:hAnsi="Times New Roman" w:cs="Times New Roman"/>
          <w:sz w:val="24"/>
          <w:szCs w:val="24"/>
          <w:lang w:val="uk-UA"/>
        </w:rPr>
        <w:t xml:space="preserve"> тис. </w:t>
      </w:r>
      <w:r w:rsidR="004A2B6A" w:rsidRPr="00B63A8C">
        <w:rPr>
          <w:rFonts w:ascii="Times New Roman" w:hAnsi="Times New Roman" w:cs="Times New Roman"/>
          <w:sz w:val="24"/>
          <w:szCs w:val="24"/>
          <w:lang w:val="uk-UA"/>
        </w:rPr>
        <w:t>грн</w:t>
      </w:r>
      <w:r w:rsidR="0073290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4E15F0C8" w14:textId="2B2C2029" w:rsidR="00505137" w:rsidRPr="00732905" w:rsidRDefault="00D215DC" w:rsidP="00732905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32905">
        <w:rPr>
          <w:rFonts w:ascii="Times New Roman" w:hAnsi="Times New Roman" w:cs="Times New Roman"/>
          <w:sz w:val="24"/>
          <w:szCs w:val="24"/>
          <w:lang w:val="uk-UA"/>
        </w:rPr>
        <w:lastRenderedPageBreak/>
        <w:t>2.</w:t>
      </w:r>
      <w:r w:rsidR="00515AFE" w:rsidRPr="00732905">
        <w:rPr>
          <w:rFonts w:ascii="Times New Roman" w:hAnsi="Times New Roman" w:cs="Times New Roman"/>
          <w:sz w:val="24"/>
          <w:szCs w:val="24"/>
          <w:lang w:val="uk-UA"/>
        </w:rPr>
        <w:t xml:space="preserve">3. </w:t>
      </w:r>
      <w:r w:rsidR="00B229EF" w:rsidRPr="00732905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A000FF" w:rsidRPr="00732905">
        <w:rPr>
          <w:rFonts w:ascii="Times New Roman" w:hAnsi="Times New Roman" w:cs="Times New Roman"/>
          <w:sz w:val="24"/>
          <w:szCs w:val="24"/>
          <w:lang w:val="uk-UA"/>
        </w:rPr>
        <w:t xml:space="preserve">нші операційні витрати становлять </w:t>
      </w:r>
      <w:r w:rsidR="007162FE">
        <w:rPr>
          <w:rFonts w:ascii="Times New Roman" w:hAnsi="Times New Roman" w:cs="Times New Roman"/>
          <w:sz w:val="24"/>
          <w:szCs w:val="24"/>
          <w:lang w:val="uk-UA"/>
        </w:rPr>
        <w:t>500,3</w:t>
      </w:r>
      <w:r w:rsidR="00A000FF" w:rsidRPr="00732905">
        <w:rPr>
          <w:rFonts w:ascii="Times New Roman" w:hAnsi="Times New Roman" w:cs="Times New Roman"/>
          <w:sz w:val="24"/>
          <w:szCs w:val="24"/>
          <w:lang w:val="uk-UA"/>
        </w:rPr>
        <w:t xml:space="preserve"> тис. </w:t>
      </w:r>
      <w:r w:rsidR="004A2B6A" w:rsidRPr="00732905">
        <w:rPr>
          <w:rFonts w:ascii="Times New Roman" w:hAnsi="Times New Roman" w:cs="Times New Roman"/>
          <w:sz w:val="24"/>
          <w:szCs w:val="24"/>
          <w:lang w:val="uk-UA"/>
        </w:rPr>
        <w:t>грн.</w:t>
      </w:r>
      <w:r w:rsidR="00505137" w:rsidRPr="00732905">
        <w:rPr>
          <w:rFonts w:ascii="Times New Roman" w:hAnsi="Times New Roman" w:cs="Times New Roman"/>
          <w:sz w:val="24"/>
          <w:szCs w:val="24"/>
          <w:lang w:val="uk-UA"/>
        </w:rPr>
        <w:t xml:space="preserve"> Основну частину цієї суми складають витрати на нарахування оплати перших п’яти днів тимчасової непрацездатності працівників</w:t>
      </w:r>
      <w:r w:rsidR="00C66BD2" w:rsidRPr="00732905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 w:rsidR="007162FE">
        <w:rPr>
          <w:rFonts w:ascii="Times New Roman" w:hAnsi="Times New Roman" w:cs="Times New Roman"/>
          <w:sz w:val="24"/>
          <w:szCs w:val="24"/>
          <w:lang w:val="uk-UA"/>
        </w:rPr>
        <w:t>486,6</w:t>
      </w:r>
      <w:r w:rsidR="00C66BD2" w:rsidRPr="00732905">
        <w:rPr>
          <w:rFonts w:ascii="Times New Roman" w:hAnsi="Times New Roman" w:cs="Times New Roman"/>
          <w:sz w:val="24"/>
          <w:szCs w:val="24"/>
          <w:lang w:val="uk-UA"/>
        </w:rPr>
        <w:t xml:space="preserve"> тис грн</w:t>
      </w:r>
      <w:r w:rsidR="00505137" w:rsidRPr="00732905">
        <w:rPr>
          <w:rFonts w:ascii="Times New Roman" w:hAnsi="Times New Roman" w:cs="Times New Roman"/>
          <w:sz w:val="24"/>
          <w:szCs w:val="24"/>
          <w:lang w:val="uk-UA"/>
        </w:rPr>
        <w:t xml:space="preserve">. Показник перевищує плановий на </w:t>
      </w:r>
      <w:r w:rsidR="007162FE">
        <w:rPr>
          <w:rStyle w:val="a9"/>
          <w:rFonts w:ascii="Times New Roman" w:hAnsi="Times New Roman" w:cs="Times New Roman"/>
          <w:b w:val="0"/>
          <w:bCs w:val="0"/>
          <w:sz w:val="24"/>
          <w:szCs w:val="24"/>
          <w:lang w:val="uk-UA"/>
        </w:rPr>
        <w:t>96,6</w:t>
      </w:r>
      <w:r w:rsidR="00505137" w:rsidRPr="00732905">
        <w:rPr>
          <w:rStyle w:val="a9"/>
          <w:rFonts w:ascii="Times New Roman" w:hAnsi="Times New Roman" w:cs="Times New Roman"/>
          <w:b w:val="0"/>
          <w:bCs w:val="0"/>
          <w:sz w:val="24"/>
          <w:szCs w:val="24"/>
          <w:lang w:val="uk-UA"/>
        </w:rPr>
        <w:t xml:space="preserve"> тис. </w:t>
      </w:r>
      <w:r w:rsidR="004A2B6A" w:rsidRPr="00732905">
        <w:rPr>
          <w:rStyle w:val="a9"/>
          <w:rFonts w:ascii="Times New Roman" w:hAnsi="Times New Roman" w:cs="Times New Roman"/>
          <w:b w:val="0"/>
          <w:bCs w:val="0"/>
          <w:sz w:val="24"/>
          <w:szCs w:val="24"/>
          <w:lang w:val="uk-UA"/>
        </w:rPr>
        <w:t>грн</w:t>
      </w:r>
      <w:r w:rsidR="00505137" w:rsidRPr="00732905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 w:rsidR="00505137" w:rsidRPr="00B63A8C">
        <w:rPr>
          <w:rFonts w:ascii="Times New Roman" w:hAnsi="Times New Roman" w:cs="Times New Roman"/>
          <w:sz w:val="24"/>
          <w:szCs w:val="24"/>
          <w:lang w:val="uk-UA"/>
        </w:rPr>
        <w:t>+</w:t>
      </w:r>
      <w:r w:rsidR="00C66BD2" w:rsidRPr="00B63A8C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7162FE"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505137" w:rsidRPr="00732905">
        <w:rPr>
          <w:rFonts w:ascii="Times New Roman" w:hAnsi="Times New Roman" w:cs="Times New Roman"/>
          <w:sz w:val="24"/>
          <w:szCs w:val="24"/>
          <w:lang w:val="uk-UA"/>
        </w:rPr>
        <w:t>%) у зв’язку зі збільшенням випадків захворюваності серед персоналу підприємства у звітному періоді.</w:t>
      </w:r>
      <w:r w:rsidR="002F1C8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5B48FDAE" w14:textId="52058E37" w:rsidR="001848E6" w:rsidRDefault="00D215DC" w:rsidP="000C3CE3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33C1">
        <w:rPr>
          <w:rFonts w:ascii="Times New Roman" w:hAnsi="Times New Roman" w:cs="Times New Roman"/>
          <w:sz w:val="24"/>
          <w:szCs w:val="24"/>
          <w:lang w:val="uk-UA"/>
        </w:rPr>
        <w:t>2.</w:t>
      </w:r>
      <w:r w:rsidR="00153465" w:rsidRPr="007433C1"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F123E1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11717C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Інші витрати </w:t>
      </w:r>
      <w:r w:rsidR="00F40EC5">
        <w:rPr>
          <w:rFonts w:ascii="Times New Roman" w:hAnsi="Times New Roman" w:cs="Times New Roman"/>
          <w:sz w:val="24"/>
          <w:szCs w:val="24"/>
          <w:lang w:val="uk-UA"/>
        </w:rPr>
        <w:t>за 2025</w:t>
      </w:r>
      <w:r w:rsidR="0011717C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року становлять </w:t>
      </w:r>
      <w:r w:rsidR="003A166E" w:rsidRPr="00804A08">
        <w:rPr>
          <w:rStyle w:val="a9"/>
          <w:rFonts w:ascii="Times New Roman" w:hAnsi="Times New Roman" w:cs="Times New Roman"/>
          <w:b w:val="0"/>
          <w:bCs w:val="0"/>
          <w:sz w:val="24"/>
          <w:szCs w:val="24"/>
        </w:rPr>
        <w:t>740</w:t>
      </w:r>
      <w:r w:rsidR="007162FE">
        <w:rPr>
          <w:rStyle w:val="a9"/>
          <w:rFonts w:ascii="Times New Roman" w:hAnsi="Times New Roman" w:cs="Times New Roman"/>
          <w:b w:val="0"/>
          <w:bCs w:val="0"/>
          <w:sz w:val="24"/>
          <w:szCs w:val="24"/>
          <w:lang w:val="uk-UA"/>
        </w:rPr>
        <w:t>,</w:t>
      </w:r>
      <w:r w:rsidR="003A166E" w:rsidRPr="00804A08">
        <w:rPr>
          <w:rStyle w:val="a9"/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11717C" w:rsidRPr="007433C1">
        <w:rPr>
          <w:rStyle w:val="a9"/>
          <w:rFonts w:ascii="Times New Roman" w:hAnsi="Times New Roman" w:cs="Times New Roman"/>
          <w:b w:val="0"/>
          <w:bCs w:val="0"/>
          <w:sz w:val="24"/>
          <w:szCs w:val="24"/>
          <w:lang w:val="uk-UA"/>
        </w:rPr>
        <w:t xml:space="preserve"> тис. </w:t>
      </w:r>
      <w:r w:rsidR="004A2B6A" w:rsidRPr="007433C1">
        <w:rPr>
          <w:rStyle w:val="a9"/>
          <w:rFonts w:ascii="Times New Roman" w:hAnsi="Times New Roman" w:cs="Times New Roman"/>
          <w:b w:val="0"/>
          <w:bCs w:val="0"/>
          <w:sz w:val="24"/>
          <w:szCs w:val="24"/>
          <w:lang w:val="uk-UA"/>
        </w:rPr>
        <w:t>грн.</w:t>
      </w:r>
      <w:r w:rsidR="0011717C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3A2DAC8C" w14:textId="77777777" w:rsidR="00BF123C" w:rsidRPr="007433C1" w:rsidRDefault="00BF123C" w:rsidP="000C3CE3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3608AF2" w14:textId="77777777" w:rsidR="00063187" w:rsidRPr="00BF123C" w:rsidRDefault="001848E6" w:rsidP="000C3CE3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F123C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A145B8" w:rsidRPr="00BF123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апітальні </w:t>
      </w:r>
      <w:r w:rsidR="00611F0E" w:rsidRPr="00BF123C">
        <w:rPr>
          <w:rFonts w:ascii="Times New Roman" w:hAnsi="Times New Roman" w:cs="Times New Roman"/>
          <w:b/>
          <w:bCs/>
          <w:sz w:val="28"/>
          <w:szCs w:val="28"/>
          <w:lang w:val="uk-UA"/>
        </w:rPr>
        <w:t>інвестиці</w:t>
      </w:r>
      <w:r w:rsidR="00A145B8" w:rsidRPr="00BF123C">
        <w:rPr>
          <w:rFonts w:ascii="Times New Roman" w:hAnsi="Times New Roman" w:cs="Times New Roman"/>
          <w:b/>
          <w:bCs/>
          <w:sz w:val="28"/>
          <w:szCs w:val="28"/>
          <w:lang w:val="uk-UA"/>
        </w:rPr>
        <w:t>ї</w:t>
      </w:r>
      <w:r w:rsidRPr="00BF123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</w:t>
      </w:r>
    </w:p>
    <w:p w14:paraId="24492E1A" w14:textId="77989387" w:rsidR="00E47135" w:rsidRPr="007433C1" w:rsidRDefault="001848E6" w:rsidP="000631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33C1">
        <w:rPr>
          <w:rFonts w:ascii="Times New Roman" w:hAnsi="Times New Roman" w:cs="Times New Roman"/>
          <w:sz w:val="24"/>
          <w:szCs w:val="24"/>
          <w:lang w:val="uk-UA"/>
        </w:rPr>
        <w:t>За 2025 р</w:t>
      </w:r>
      <w:r w:rsidR="004A2E98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к капітальні інвестиції склали </w:t>
      </w:r>
      <w:r w:rsidR="00B33D90" w:rsidRPr="00C8741D">
        <w:rPr>
          <w:rFonts w:ascii="Times New Roman" w:hAnsi="Times New Roman" w:cs="Times New Roman"/>
          <w:b/>
          <w:bCs/>
          <w:sz w:val="24"/>
          <w:szCs w:val="24"/>
          <w:lang w:val="uk-UA"/>
        </w:rPr>
        <w:t>6 810,4</w:t>
      </w:r>
      <w:r w:rsidR="00611F0E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тис. </w:t>
      </w:r>
      <w:r w:rsidR="004A2B6A" w:rsidRPr="007433C1">
        <w:rPr>
          <w:rFonts w:ascii="Times New Roman" w:hAnsi="Times New Roman" w:cs="Times New Roman"/>
          <w:sz w:val="24"/>
          <w:szCs w:val="24"/>
          <w:lang w:val="uk-UA"/>
        </w:rPr>
        <w:t>грн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611F0E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тому числі:</w:t>
      </w:r>
    </w:p>
    <w:p w14:paraId="2534A496" w14:textId="7150AB16" w:rsidR="00404241" w:rsidRPr="005D2424" w:rsidRDefault="00404241" w:rsidP="000C3CE3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D2424">
        <w:rPr>
          <w:rFonts w:ascii="Times New Roman" w:hAnsi="Times New Roman" w:cs="Times New Roman"/>
          <w:sz w:val="24"/>
          <w:szCs w:val="24"/>
          <w:lang w:val="uk-UA"/>
        </w:rPr>
        <w:t xml:space="preserve">1) капітальне будівництво </w:t>
      </w:r>
      <w:r w:rsidR="00AE0F48" w:rsidRPr="005D2424">
        <w:rPr>
          <w:rFonts w:ascii="Times New Roman" w:hAnsi="Times New Roman" w:cs="Times New Roman"/>
          <w:sz w:val="24"/>
          <w:szCs w:val="24"/>
          <w:lang w:val="uk-UA"/>
        </w:rPr>
        <w:t xml:space="preserve">– </w:t>
      </w:r>
      <w:r w:rsidR="00AE0F48" w:rsidRPr="00884A36">
        <w:rPr>
          <w:rFonts w:ascii="Times New Roman" w:hAnsi="Times New Roman" w:cs="Times New Roman"/>
          <w:sz w:val="24"/>
          <w:szCs w:val="24"/>
          <w:lang w:val="uk-UA"/>
        </w:rPr>
        <w:t>2 879,7</w:t>
      </w:r>
      <w:r w:rsidR="00CE3E78" w:rsidRPr="005D2424">
        <w:rPr>
          <w:rFonts w:ascii="Times New Roman" w:hAnsi="Times New Roman" w:cs="Times New Roman"/>
          <w:sz w:val="24"/>
          <w:szCs w:val="24"/>
          <w:lang w:val="uk-UA"/>
        </w:rPr>
        <w:t xml:space="preserve"> тис. грн:</w:t>
      </w:r>
    </w:p>
    <w:p w14:paraId="5672D093" w14:textId="27B67F63" w:rsidR="00CE3E78" w:rsidRPr="005D2424" w:rsidRDefault="00013C94" w:rsidP="00CE3E78">
      <w:pPr>
        <w:pStyle w:val="a8"/>
        <w:numPr>
          <w:ilvl w:val="0"/>
          <w:numId w:val="27"/>
        </w:numPr>
        <w:spacing w:after="0"/>
        <w:ind w:hanging="29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D2424">
        <w:rPr>
          <w:rFonts w:ascii="Times New Roman" w:hAnsi="Times New Roman" w:cs="Times New Roman"/>
          <w:sz w:val="24"/>
          <w:szCs w:val="24"/>
          <w:lang w:val="uk-UA"/>
        </w:rPr>
        <w:t>по об’єкту «Нове будівництво амбулаторії загальної практики-сімейної медицини комунальної власності по вул. Незламності (раніше – вул. Травнева), 66 в селищі Бабинці, Бучанської міської територіальної громади Київської області» проведене нестандартне приєднання до електричних мереж системи розподілу  з проєктуванням лінійної частини приєднання замовником та авторський нагляд за о</w:t>
      </w:r>
      <w:r w:rsidR="004E367C" w:rsidRPr="005D2424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Pr="005D2424">
        <w:rPr>
          <w:rFonts w:ascii="Times New Roman" w:hAnsi="Times New Roman" w:cs="Times New Roman"/>
          <w:sz w:val="24"/>
          <w:szCs w:val="24"/>
          <w:lang w:val="uk-UA"/>
        </w:rPr>
        <w:t>’єктом</w:t>
      </w:r>
      <w:r w:rsidR="004E367C" w:rsidRPr="005D2424">
        <w:rPr>
          <w:rFonts w:ascii="Times New Roman" w:hAnsi="Times New Roman" w:cs="Times New Roman"/>
          <w:sz w:val="24"/>
          <w:szCs w:val="24"/>
          <w:lang w:val="uk-UA"/>
        </w:rPr>
        <w:t xml:space="preserve"> будівництва.</w:t>
      </w:r>
    </w:p>
    <w:p w14:paraId="37FBB710" w14:textId="383F1CC9" w:rsidR="001206CF" w:rsidRPr="007433C1" w:rsidRDefault="009D2908" w:rsidP="000C3CE3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33C1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E47135" w:rsidRPr="00207E19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FC3B9B" w:rsidRPr="00207E19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611F0E" w:rsidRPr="00207E19">
        <w:rPr>
          <w:rFonts w:ascii="Times New Roman" w:hAnsi="Times New Roman" w:cs="Times New Roman"/>
          <w:sz w:val="24"/>
          <w:szCs w:val="24"/>
          <w:lang w:val="uk-UA"/>
        </w:rPr>
        <w:t>основн</w:t>
      </w:r>
      <w:r w:rsidR="004857FB" w:rsidRPr="00207E19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611F0E" w:rsidRPr="00207E19">
        <w:rPr>
          <w:rFonts w:ascii="Times New Roman" w:hAnsi="Times New Roman" w:cs="Times New Roman"/>
          <w:sz w:val="24"/>
          <w:szCs w:val="24"/>
          <w:lang w:val="uk-UA"/>
        </w:rPr>
        <w:t xml:space="preserve"> засоб</w:t>
      </w:r>
      <w:r w:rsidR="004857FB" w:rsidRPr="00207E19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611F0E" w:rsidRPr="00207E1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33D90" w:rsidRPr="00207E19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611F0E" w:rsidRPr="00207E1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33D90" w:rsidRPr="00207E19">
        <w:rPr>
          <w:rFonts w:ascii="Times New Roman" w:hAnsi="Times New Roman" w:cs="Times New Roman"/>
          <w:sz w:val="24"/>
          <w:szCs w:val="24"/>
          <w:lang w:val="uk-UA"/>
        </w:rPr>
        <w:t>2 670,1</w:t>
      </w:r>
      <w:r w:rsidR="00884A36" w:rsidRPr="00207E1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11F0E" w:rsidRPr="00207E19">
        <w:rPr>
          <w:rFonts w:ascii="Times New Roman" w:hAnsi="Times New Roman" w:cs="Times New Roman"/>
          <w:sz w:val="24"/>
          <w:szCs w:val="24"/>
          <w:lang w:val="uk-UA"/>
        </w:rPr>
        <w:t xml:space="preserve">тис. </w:t>
      </w:r>
      <w:r w:rsidR="004A2B6A" w:rsidRPr="00207E19">
        <w:rPr>
          <w:rFonts w:ascii="Times New Roman" w:hAnsi="Times New Roman" w:cs="Times New Roman"/>
          <w:sz w:val="24"/>
          <w:szCs w:val="24"/>
          <w:lang w:val="uk-UA"/>
        </w:rPr>
        <w:t>грн</w:t>
      </w:r>
      <w:r w:rsidR="0030196E" w:rsidRPr="00207E19">
        <w:rPr>
          <w:rFonts w:ascii="Times New Roman" w:hAnsi="Times New Roman" w:cs="Times New Roman"/>
          <w:sz w:val="24"/>
          <w:szCs w:val="24"/>
          <w:lang w:val="uk-UA"/>
        </w:rPr>
        <w:t>, зокрема</w:t>
      </w:r>
      <w:r w:rsidR="001206CF" w:rsidRPr="00207E19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14:paraId="38FD81BC" w14:textId="5B8889AE" w:rsidR="001206CF" w:rsidRPr="007433C1" w:rsidRDefault="00315B77" w:rsidP="000C3CE3">
      <w:pPr>
        <w:pStyle w:val="a8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1206CF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дміністрацією муніципалітету комуни </w:t>
      </w:r>
      <w:r w:rsidR="001206CF" w:rsidRPr="007433C1">
        <w:rPr>
          <w:rStyle w:val="a9"/>
          <w:rFonts w:ascii="Times New Roman" w:hAnsi="Times New Roman" w:cs="Times New Roman"/>
          <w:b w:val="0"/>
          <w:bCs w:val="0"/>
          <w:sz w:val="24"/>
          <w:szCs w:val="24"/>
          <w:lang w:val="uk-UA"/>
        </w:rPr>
        <w:t>Штрассен (Велике Герцогство Люксембург)</w:t>
      </w:r>
      <w:r w:rsidR="001206CF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передано благодійну допомогу у вигляді </w:t>
      </w:r>
      <w:r w:rsidR="001206CF" w:rsidRPr="007433C1">
        <w:rPr>
          <w:rStyle w:val="a9"/>
          <w:rFonts w:ascii="Times New Roman" w:hAnsi="Times New Roman" w:cs="Times New Roman"/>
          <w:b w:val="0"/>
          <w:bCs w:val="0"/>
          <w:sz w:val="24"/>
          <w:szCs w:val="24"/>
          <w:lang w:val="uk-UA"/>
        </w:rPr>
        <w:t>холодильників TSW для збереження вакцин;</w:t>
      </w:r>
    </w:p>
    <w:p w14:paraId="69A9DCFA" w14:textId="0F79FA15" w:rsidR="001206CF" w:rsidRPr="00315B77" w:rsidRDefault="001206CF" w:rsidP="000C3CE3">
      <w:pPr>
        <w:pStyle w:val="a8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ООН </w:t>
      </w:r>
      <w:r w:rsidRPr="007433C1">
        <w:rPr>
          <w:rStyle w:val="a9"/>
          <w:rFonts w:ascii="Times New Roman" w:hAnsi="Times New Roman" w:cs="Times New Roman"/>
          <w:b w:val="0"/>
          <w:bCs w:val="0"/>
          <w:sz w:val="24"/>
          <w:szCs w:val="24"/>
          <w:lang w:val="uk-UA"/>
        </w:rPr>
        <w:t>ЮНІСЕФ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передано</w:t>
      </w:r>
      <w:r w:rsidR="0090786E" w:rsidRPr="00804A08">
        <w:rPr>
          <w:rFonts w:ascii="Times New Roman" w:hAnsi="Times New Roman" w:cs="Times New Roman"/>
          <w:sz w:val="24"/>
          <w:szCs w:val="24"/>
          <w:lang w:val="uk-UA"/>
        </w:rPr>
        <w:t xml:space="preserve"> 3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433C1">
        <w:rPr>
          <w:rStyle w:val="a9"/>
          <w:rFonts w:ascii="Times New Roman" w:hAnsi="Times New Roman" w:cs="Times New Roman"/>
          <w:b w:val="0"/>
          <w:bCs w:val="0"/>
          <w:sz w:val="24"/>
          <w:szCs w:val="24"/>
          <w:lang w:val="uk-UA"/>
        </w:rPr>
        <w:t>медич</w:t>
      </w:r>
      <w:r w:rsidR="0090786E" w:rsidRPr="00804A08">
        <w:rPr>
          <w:rStyle w:val="a9"/>
          <w:rFonts w:ascii="Times New Roman" w:hAnsi="Times New Roman" w:cs="Times New Roman"/>
          <w:b w:val="0"/>
          <w:bCs w:val="0"/>
          <w:sz w:val="24"/>
          <w:szCs w:val="24"/>
          <w:lang w:val="uk-UA"/>
        </w:rPr>
        <w:t>н</w:t>
      </w:r>
      <w:r w:rsidR="0090786E">
        <w:rPr>
          <w:rStyle w:val="a9"/>
          <w:rFonts w:ascii="Times New Roman" w:hAnsi="Times New Roman" w:cs="Times New Roman"/>
          <w:b w:val="0"/>
          <w:bCs w:val="0"/>
          <w:sz w:val="24"/>
          <w:szCs w:val="24"/>
          <w:lang w:val="uk-UA"/>
        </w:rPr>
        <w:t>і</w:t>
      </w:r>
      <w:r w:rsidRPr="007433C1">
        <w:rPr>
          <w:rStyle w:val="a9"/>
          <w:rFonts w:ascii="Times New Roman" w:hAnsi="Times New Roman" w:cs="Times New Roman"/>
          <w:b w:val="0"/>
          <w:bCs w:val="0"/>
          <w:sz w:val="24"/>
          <w:szCs w:val="24"/>
          <w:lang w:val="uk-UA"/>
        </w:rPr>
        <w:t xml:space="preserve"> холодильник</w:t>
      </w:r>
      <w:r w:rsidR="0090786E">
        <w:rPr>
          <w:rStyle w:val="a9"/>
          <w:rFonts w:ascii="Times New Roman" w:hAnsi="Times New Roman" w:cs="Times New Roman"/>
          <w:b w:val="0"/>
          <w:bCs w:val="0"/>
          <w:sz w:val="24"/>
          <w:szCs w:val="24"/>
          <w:lang w:val="uk-UA"/>
        </w:rPr>
        <w:t>и</w:t>
      </w:r>
      <w:r w:rsidRPr="007433C1">
        <w:rPr>
          <w:rStyle w:val="a9"/>
          <w:rFonts w:ascii="Times New Roman" w:hAnsi="Times New Roman" w:cs="Times New Roman"/>
          <w:b w:val="0"/>
          <w:bCs w:val="0"/>
          <w:sz w:val="24"/>
          <w:szCs w:val="24"/>
          <w:lang w:val="uk-UA"/>
        </w:rPr>
        <w:t xml:space="preserve"> Vestfrost</w:t>
      </w:r>
      <w:r w:rsidRPr="007433C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та </w:t>
      </w:r>
      <w:r w:rsidRPr="007433C1">
        <w:rPr>
          <w:rStyle w:val="a9"/>
          <w:rFonts w:ascii="Times New Roman" w:hAnsi="Times New Roman" w:cs="Times New Roman"/>
          <w:b w:val="0"/>
          <w:bCs w:val="0"/>
          <w:sz w:val="24"/>
          <w:szCs w:val="24"/>
          <w:lang w:val="uk-UA"/>
        </w:rPr>
        <w:t>ноутбуки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як гуманітарну допомогу для забезпечення діяльності структурних підрозділів підприємства</w:t>
      </w:r>
      <w:r w:rsidR="00D21978" w:rsidRPr="007433C1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90786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0786E" w:rsidRPr="008911A2">
        <w:rPr>
          <w:rFonts w:ascii="Times New Roman" w:hAnsi="Times New Roman" w:cs="Times New Roman"/>
          <w:sz w:val="24"/>
          <w:szCs w:val="24"/>
          <w:lang w:val="uk-UA"/>
        </w:rPr>
        <w:t xml:space="preserve">Також </w:t>
      </w:r>
      <w:r w:rsidR="00130872">
        <w:rPr>
          <w:rFonts w:ascii="Times New Roman" w:hAnsi="Times New Roman" w:cs="Times New Roman"/>
          <w:sz w:val="24"/>
          <w:szCs w:val="24"/>
          <w:lang w:val="uk-UA"/>
        </w:rPr>
        <w:t xml:space="preserve">Бучанською міською радою </w:t>
      </w:r>
      <w:r w:rsidR="0090786E" w:rsidRPr="008911A2">
        <w:rPr>
          <w:rFonts w:ascii="Times New Roman" w:hAnsi="Times New Roman" w:cs="Times New Roman"/>
          <w:sz w:val="24"/>
          <w:szCs w:val="24"/>
          <w:lang w:val="uk-UA"/>
        </w:rPr>
        <w:t xml:space="preserve">передано </w:t>
      </w:r>
      <w:r w:rsidR="008911A2" w:rsidRPr="008911A2">
        <w:rPr>
          <w:rFonts w:ascii="Times New Roman" w:hAnsi="Times New Roman" w:cs="Times New Roman"/>
          <w:sz w:val="24"/>
          <w:szCs w:val="24"/>
          <w:lang w:val="uk-UA"/>
        </w:rPr>
        <w:t>на баланс підприємства обладнання та матеріали в амбулаторії в с. Синяк</w:t>
      </w:r>
      <w:r w:rsidR="00315B77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558C8939" w14:textId="28ED848A" w:rsidR="00315B77" w:rsidRPr="00315B77" w:rsidRDefault="00315B77" w:rsidP="00315B77">
      <w:pPr>
        <w:pStyle w:val="a8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Дитячим Фондом ООН </w:t>
      </w:r>
      <w:r w:rsidRPr="007433C1">
        <w:rPr>
          <w:rStyle w:val="a9"/>
          <w:rFonts w:ascii="Times New Roman" w:hAnsi="Times New Roman" w:cs="Times New Roman"/>
          <w:b w:val="0"/>
          <w:bCs w:val="0"/>
          <w:sz w:val="24"/>
          <w:szCs w:val="24"/>
          <w:lang w:val="uk-UA"/>
        </w:rPr>
        <w:t>ЮНІСЕФ</w:t>
      </w:r>
      <w:r>
        <w:rPr>
          <w:rStyle w:val="a9"/>
          <w:rFonts w:ascii="Times New Roman" w:hAnsi="Times New Roman" w:cs="Times New Roman"/>
          <w:b w:val="0"/>
          <w:bCs w:val="0"/>
          <w:sz w:val="24"/>
          <w:szCs w:val="24"/>
          <w:lang w:val="uk-UA"/>
        </w:rPr>
        <w:t xml:space="preserve"> передано гігієнічні набори типу С;</w:t>
      </w:r>
    </w:p>
    <w:p w14:paraId="75E6E8A6" w14:textId="2C4237A0" w:rsidR="00315B77" w:rsidRPr="007433C1" w:rsidRDefault="00315B77" w:rsidP="000C3CE3">
      <w:pPr>
        <w:pStyle w:val="a8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Благодійним фондом «СПІВДІЯ» передано </w:t>
      </w:r>
      <w:r w:rsidR="002B6658">
        <w:rPr>
          <w:rFonts w:ascii="Times New Roman" w:hAnsi="Times New Roman" w:cs="Times New Roman"/>
          <w:sz w:val="24"/>
          <w:szCs w:val="24"/>
          <w:lang w:val="uk-UA"/>
        </w:rPr>
        <w:t xml:space="preserve">комп’ютер з комплектуючими та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Департаментом охорони здоров’я КОДА передано 4 ноутбуки </w:t>
      </w:r>
      <w:r>
        <w:rPr>
          <w:rFonts w:ascii="Times New Roman" w:hAnsi="Times New Roman" w:cs="Times New Roman"/>
          <w:sz w:val="24"/>
          <w:szCs w:val="24"/>
          <w:lang w:val="en-US"/>
        </w:rPr>
        <w:t>Aspire</w:t>
      </w:r>
      <w:r w:rsidRPr="00315B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для безперервного надання медичних послуг в умовах відключення електроенергії.</w:t>
      </w:r>
    </w:p>
    <w:p w14:paraId="433294FA" w14:textId="2B0A6857" w:rsidR="001A255F" w:rsidRPr="007433C1" w:rsidRDefault="009D2908" w:rsidP="000C3CE3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07E19">
        <w:rPr>
          <w:rFonts w:ascii="Times New Roman" w:hAnsi="Times New Roman" w:cs="Times New Roman"/>
          <w:sz w:val="24"/>
          <w:szCs w:val="24"/>
          <w:lang w:val="uk-UA"/>
        </w:rPr>
        <w:t>3</w:t>
      </w:r>
      <w:r w:rsidR="00E47135" w:rsidRPr="00207E19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="00611F0E" w:rsidRPr="00207E19">
        <w:rPr>
          <w:rFonts w:ascii="Times New Roman" w:hAnsi="Times New Roman" w:cs="Times New Roman"/>
          <w:sz w:val="24"/>
          <w:szCs w:val="24"/>
          <w:lang w:val="uk-UA"/>
        </w:rPr>
        <w:t>необоротн</w:t>
      </w:r>
      <w:r w:rsidR="005D073B" w:rsidRPr="00207E19">
        <w:rPr>
          <w:rFonts w:ascii="Times New Roman" w:hAnsi="Times New Roman" w:cs="Times New Roman"/>
          <w:sz w:val="24"/>
          <w:szCs w:val="24"/>
          <w:lang w:val="uk-UA"/>
        </w:rPr>
        <w:t xml:space="preserve">і </w:t>
      </w:r>
      <w:r w:rsidR="00611F0E" w:rsidRPr="00207E19">
        <w:rPr>
          <w:rFonts w:ascii="Times New Roman" w:hAnsi="Times New Roman" w:cs="Times New Roman"/>
          <w:sz w:val="24"/>
          <w:szCs w:val="24"/>
          <w:lang w:val="uk-UA"/>
        </w:rPr>
        <w:t>матеріальн</w:t>
      </w:r>
      <w:r w:rsidR="005D073B" w:rsidRPr="00207E19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611F0E" w:rsidRPr="00207E19">
        <w:rPr>
          <w:rFonts w:ascii="Times New Roman" w:hAnsi="Times New Roman" w:cs="Times New Roman"/>
          <w:sz w:val="24"/>
          <w:szCs w:val="24"/>
          <w:lang w:val="uk-UA"/>
        </w:rPr>
        <w:t xml:space="preserve"> актив</w:t>
      </w:r>
      <w:r w:rsidR="005D073B" w:rsidRPr="00207E19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611F0E" w:rsidRPr="00207E1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07E19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90786E" w:rsidRPr="00207E1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33D90" w:rsidRPr="00207E19">
        <w:rPr>
          <w:rFonts w:ascii="Times New Roman" w:hAnsi="Times New Roman" w:cs="Times New Roman"/>
          <w:sz w:val="24"/>
          <w:szCs w:val="24"/>
          <w:lang w:val="uk-UA"/>
        </w:rPr>
        <w:t>1 260,6</w:t>
      </w:r>
      <w:r w:rsidR="00884A36" w:rsidRPr="00207E1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11F0E" w:rsidRPr="00207E19">
        <w:rPr>
          <w:rFonts w:ascii="Times New Roman" w:hAnsi="Times New Roman" w:cs="Times New Roman"/>
          <w:sz w:val="24"/>
          <w:szCs w:val="24"/>
          <w:lang w:val="uk-UA"/>
        </w:rPr>
        <w:t xml:space="preserve">тис. </w:t>
      </w:r>
      <w:r w:rsidR="004A2B6A" w:rsidRPr="00207E19">
        <w:rPr>
          <w:rFonts w:ascii="Times New Roman" w:hAnsi="Times New Roman" w:cs="Times New Roman"/>
          <w:sz w:val="24"/>
          <w:szCs w:val="24"/>
          <w:lang w:val="uk-UA"/>
        </w:rPr>
        <w:t>грн</w:t>
      </w:r>
      <w:r w:rsidR="00611F0E" w:rsidRPr="00207E19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1206CF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11F0E" w:rsidRPr="007433C1">
        <w:rPr>
          <w:rFonts w:ascii="Times New Roman" w:hAnsi="Times New Roman" w:cs="Times New Roman"/>
          <w:sz w:val="24"/>
          <w:szCs w:val="24"/>
          <w:lang w:val="uk-UA"/>
        </w:rPr>
        <w:t>а саме</w:t>
      </w:r>
      <w:r w:rsidR="0085136B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206CF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оновлення матеріально-технічної бази підприємства шляхом придбання </w:t>
      </w:r>
      <w:r w:rsidR="001206CF" w:rsidRPr="007433C1">
        <w:rPr>
          <w:rStyle w:val="a9"/>
          <w:rFonts w:ascii="Times New Roman" w:hAnsi="Times New Roman" w:cs="Times New Roman"/>
          <w:b w:val="0"/>
          <w:bCs w:val="0"/>
          <w:sz w:val="24"/>
          <w:szCs w:val="24"/>
          <w:lang w:val="uk-UA"/>
        </w:rPr>
        <w:t>жорстких дисків для комп’ютерної техніки,</w:t>
      </w:r>
      <w:r w:rsidR="001206CF" w:rsidRPr="007433C1">
        <w:rPr>
          <w:rStyle w:val="a9"/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206CF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отримання </w:t>
      </w:r>
      <w:r w:rsidR="001206CF" w:rsidRPr="007433C1">
        <w:rPr>
          <w:rStyle w:val="a9"/>
          <w:rFonts w:ascii="Times New Roman" w:hAnsi="Times New Roman" w:cs="Times New Roman"/>
          <w:b w:val="0"/>
          <w:bCs w:val="0"/>
          <w:sz w:val="24"/>
          <w:szCs w:val="24"/>
          <w:lang w:val="uk-UA"/>
        </w:rPr>
        <w:t>набору для медичної сестри</w:t>
      </w:r>
      <w:r w:rsidR="001206CF" w:rsidRPr="007433C1">
        <w:rPr>
          <w:rFonts w:ascii="Times New Roman" w:hAnsi="Times New Roman" w:cs="Times New Roman"/>
          <w:b/>
          <w:bCs/>
          <w:sz w:val="24"/>
          <w:szCs w:val="24"/>
          <w:lang w:val="uk-UA"/>
        </w:rPr>
        <w:t>,</w:t>
      </w:r>
      <w:r w:rsidR="001206CF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переданого благодійним фондом</w:t>
      </w:r>
      <w:r w:rsidR="005D073B" w:rsidRPr="007433C1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.</w:t>
      </w:r>
      <w:r w:rsidR="008911A2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 </w:t>
      </w:r>
      <w:r w:rsidR="008911A2" w:rsidRPr="008911A2">
        <w:rPr>
          <w:rFonts w:ascii="Times New Roman" w:hAnsi="Times New Roman" w:cs="Times New Roman"/>
          <w:sz w:val="24"/>
          <w:szCs w:val="24"/>
          <w:lang w:val="uk-UA"/>
        </w:rPr>
        <w:t>Також</w:t>
      </w:r>
      <w:r w:rsidR="00130872">
        <w:rPr>
          <w:rFonts w:ascii="Times New Roman" w:hAnsi="Times New Roman" w:cs="Times New Roman"/>
          <w:sz w:val="24"/>
          <w:szCs w:val="24"/>
          <w:lang w:val="uk-UA"/>
        </w:rPr>
        <w:t xml:space="preserve"> Бучанською міською радою</w:t>
      </w:r>
      <w:r w:rsidR="008911A2" w:rsidRPr="008911A2">
        <w:rPr>
          <w:rFonts w:ascii="Times New Roman" w:hAnsi="Times New Roman" w:cs="Times New Roman"/>
          <w:sz w:val="24"/>
          <w:szCs w:val="24"/>
          <w:lang w:val="uk-UA"/>
        </w:rPr>
        <w:t xml:space="preserve"> передано на баланс підприємства обладнання та матеріали в амбулаторії в с. Синяк.</w:t>
      </w:r>
    </w:p>
    <w:p w14:paraId="74FBD7A5" w14:textId="79641BC7" w:rsidR="000F223F" w:rsidRPr="007433C1" w:rsidRDefault="00753C55" w:rsidP="000C3CE3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Джерелами </w:t>
      </w:r>
      <w:r w:rsidR="000F223F" w:rsidRPr="007433C1">
        <w:rPr>
          <w:rStyle w:val="a9"/>
          <w:rFonts w:ascii="Times New Roman" w:hAnsi="Times New Roman" w:cs="Times New Roman"/>
          <w:b w:val="0"/>
          <w:bCs w:val="0"/>
          <w:sz w:val="24"/>
          <w:szCs w:val="24"/>
          <w:lang w:val="uk-UA"/>
        </w:rPr>
        <w:t>фінансування капітальних інвестицій</w:t>
      </w:r>
      <w:r w:rsidR="000F223F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є:</w:t>
      </w:r>
    </w:p>
    <w:p w14:paraId="108AA326" w14:textId="41A5DE1E" w:rsidR="009D2908" w:rsidRPr="00857973" w:rsidRDefault="009D2908" w:rsidP="009D2908">
      <w:pPr>
        <w:pStyle w:val="a8"/>
        <w:numPr>
          <w:ilvl w:val="0"/>
          <w:numId w:val="26"/>
        </w:numPr>
        <w:spacing w:after="0"/>
        <w:ind w:hanging="29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місцевий бюджет – </w:t>
      </w:r>
      <w:r w:rsidRPr="00857973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B22114">
        <w:rPr>
          <w:rFonts w:ascii="Times New Roman" w:hAnsi="Times New Roman" w:cs="Times New Roman"/>
          <w:sz w:val="24"/>
          <w:szCs w:val="24"/>
          <w:lang w:val="uk-UA"/>
        </w:rPr>
        <w:t> 929,5</w:t>
      </w:r>
      <w:r w:rsidRPr="00857973">
        <w:rPr>
          <w:rFonts w:ascii="Times New Roman" w:hAnsi="Times New Roman" w:cs="Times New Roman"/>
          <w:sz w:val="24"/>
          <w:szCs w:val="24"/>
          <w:lang w:val="uk-UA"/>
        </w:rPr>
        <w:t xml:space="preserve"> тис. грн.</w:t>
      </w:r>
      <w:r w:rsidR="005D2424" w:rsidRPr="00857973">
        <w:rPr>
          <w:rFonts w:ascii="Times New Roman" w:hAnsi="Times New Roman" w:cs="Times New Roman"/>
          <w:sz w:val="24"/>
          <w:szCs w:val="24"/>
          <w:lang w:val="uk-UA"/>
        </w:rPr>
        <w:t xml:space="preserve"> (Дана сума складається з фінансування по КЕКВ 3210 – 2792,1 тис. грн та  2610 – </w:t>
      </w:r>
      <w:r w:rsidR="00B22114">
        <w:rPr>
          <w:rFonts w:ascii="Times New Roman" w:hAnsi="Times New Roman" w:cs="Times New Roman"/>
          <w:sz w:val="24"/>
          <w:szCs w:val="24"/>
          <w:lang w:val="uk-UA"/>
        </w:rPr>
        <w:t>137,4</w:t>
      </w:r>
      <w:r w:rsidR="005D2424" w:rsidRPr="00857973">
        <w:rPr>
          <w:rFonts w:ascii="Times New Roman" w:hAnsi="Times New Roman" w:cs="Times New Roman"/>
          <w:sz w:val="24"/>
          <w:szCs w:val="24"/>
          <w:lang w:val="uk-UA"/>
        </w:rPr>
        <w:t xml:space="preserve"> тис. грн);</w:t>
      </w:r>
    </w:p>
    <w:p w14:paraId="04443277" w14:textId="7062FC7E" w:rsidR="000F223F" w:rsidRPr="00BA6FE7" w:rsidRDefault="00406D6F" w:rsidP="000C3CE3">
      <w:pPr>
        <w:pStyle w:val="a8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57973">
        <w:rPr>
          <w:rFonts w:ascii="Times New Roman" w:hAnsi="Times New Roman" w:cs="Times New Roman"/>
          <w:sz w:val="24"/>
          <w:szCs w:val="24"/>
          <w:lang w:val="uk-UA"/>
        </w:rPr>
        <w:t xml:space="preserve">власні </w:t>
      </w:r>
      <w:r w:rsidR="00753C55" w:rsidRPr="00857973">
        <w:rPr>
          <w:rFonts w:ascii="Times New Roman" w:hAnsi="Times New Roman" w:cs="Times New Roman"/>
          <w:sz w:val="24"/>
          <w:szCs w:val="24"/>
          <w:lang w:val="uk-UA"/>
        </w:rPr>
        <w:t xml:space="preserve">кошти </w:t>
      </w:r>
      <w:r w:rsidR="000F223F" w:rsidRPr="00857973">
        <w:rPr>
          <w:rFonts w:ascii="Times New Roman" w:hAnsi="Times New Roman" w:cs="Times New Roman"/>
          <w:sz w:val="24"/>
          <w:szCs w:val="24"/>
          <w:lang w:val="uk-UA"/>
        </w:rPr>
        <w:t xml:space="preserve">підприємства </w:t>
      </w:r>
      <w:r w:rsidR="00AB2296" w:rsidRPr="00857973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753C55" w:rsidRPr="0085797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B2296" w:rsidRPr="00857973">
        <w:rPr>
          <w:rFonts w:ascii="Times New Roman" w:hAnsi="Times New Roman" w:cs="Times New Roman"/>
          <w:sz w:val="24"/>
          <w:szCs w:val="24"/>
          <w:lang w:val="uk-UA"/>
        </w:rPr>
        <w:t>7,0</w:t>
      </w:r>
      <w:r w:rsidR="00753C55" w:rsidRPr="00BA6FE7">
        <w:rPr>
          <w:rFonts w:ascii="Times New Roman" w:hAnsi="Times New Roman" w:cs="Times New Roman"/>
          <w:sz w:val="24"/>
          <w:szCs w:val="24"/>
          <w:lang w:val="uk-UA"/>
        </w:rPr>
        <w:t xml:space="preserve"> тис </w:t>
      </w:r>
      <w:r w:rsidR="004A2B6A" w:rsidRPr="00BA6FE7">
        <w:rPr>
          <w:rFonts w:ascii="Times New Roman" w:hAnsi="Times New Roman" w:cs="Times New Roman"/>
          <w:sz w:val="24"/>
          <w:szCs w:val="24"/>
          <w:lang w:val="uk-UA"/>
        </w:rPr>
        <w:t>грн</w:t>
      </w:r>
      <w:r w:rsidR="000F223F" w:rsidRPr="00BA6FE7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75C78127" w14:textId="0541452A" w:rsidR="004C0245" w:rsidRDefault="00753C55" w:rsidP="000C3CE3">
      <w:pPr>
        <w:pStyle w:val="a8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33C1">
        <w:rPr>
          <w:rFonts w:ascii="Times New Roman" w:hAnsi="Times New Roman" w:cs="Times New Roman"/>
          <w:sz w:val="24"/>
          <w:szCs w:val="24"/>
          <w:lang w:val="uk-UA"/>
        </w:rPr>
        <w:t>благодійн</w:t>
      </w:r>
      <w:r w:rsidR="00406D6F" w:rsidRPr="007433C1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допомог</w:t>
      </w:r>
      <w:r w:rsidR="00406D6F" w:rsidRPr="007433C1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57973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33D90">
        <w:rPr>
          <w:rFonts w:ascii="Times New Roman" w:hAnsi="Times New Roman" w:cs="Times New Roman"/>
          <w:sz w:val="24"/>
          <w:szCs w:val="24"/>
          <w:lang w:val="uk-UA"/>
        </w:rPr>
        <w:t>3 873,9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тис. </w:t>
      </w:r>
      <w:r w:rsidR="004A2B6A" w:rsidRPr="007433C1">
        <w:rPr>
          <w:rFonts w:ascii="Times New Roman" w:hAnsi="Times New Roman" w:cs="Times New Roman"/>
          <w:sz w:val="24"/>
          <w:szCs w:val="24"/>
          <w:lang w:val="uk-UA"/>
        </w:rPr>
        <w:t>грн.</w:t>
      </w:r>
    </w:p>
    <w:p w14:paraId="3407089E" w14:textId="77777777" w:rsidR="00BF123C" w:rsidRPr="007433C1" w:rsidRDefault="00BF123C" w:rsidP="00BF123C">
      <w:pPr>
        <w:pStyle w:val="a8"/>
        <w:spacing w:after="0"/>
        <w:ind w:left="78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68F256E" w14:textId="77777777" w:rsidR="00063187" w:rsidRPr="00BF123C" w:rsidRDefault="007171DB" w:rsidP="000C3CE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123C">
        <w:rPr>
          <w:rFonts w:ascii="Times New Roman" w:hAnsi="Times New Roman" w:cs="Times New Roman"/>
          <w:b/>
          <w:bCs/>
          <w:sz w:val="28"/>
          <w:szCs w:val="28"/>
          <w:lang w:val="uk-UA"/>
        </w:rPr>
        <w:t>Сплата податків та обов’язкових платежів.</w:t>
      </w:r>
      <w:r w:rsidRPr="00BF12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C043F3A" w14:textId="578878A9" w:rsidR="00A000FF" w:rsidRPr="007433C1" w:rsidRDefault="002C2F12" w:rsidP="00063187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33C1">
        <w:rPr>
          <w:rFonts w:ascii="Times New Roman" w:hAnsi="Times New Roman" w:cs="Times New Roman"/>
          <w:sz w:val="24"/>
          <w:szCs w:val="24"/>
          <w:lang w:val="uk-UA"/>
        </w:rPr>
        <w:t>За 2025 р</w:t>
      </w:r>
      <w:r w:rsidR="00C8741D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к </w:t>
      </w:r>
      <w:r w:rsidR="003631A3">
        <w:rPr>
          <w:rFonts w:ascii="Times New Roman" w:hAnsi="Times New Roman" w:cs="Times New Roman"/>
          <w:sz w:val="24"/>
          <w:szCs w:val="24"/>
          <w:lang w:val="uk-UA"/>
        </w:rPr>
        <w:t>К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омунальним некомерційним підприємством до бюджетів усіх рівнів було сплачено податків і обов’язкових платежів на загальну суму </w:t>
      </w:r>
      <w:r w:rsidR="00C8741D" w:rsidRPr="00C8741D">
        <w:rPr>
          <w:rFonts w:ascii="Times New Roman" w:hAnsi="Times New Roman" w:cs="Times New Roman"/>
          <w:b/>
          <w:bCs/>
          <w:sz w:val="24"/>
          <w:szCs w:val="24"/>
          <w:lang w:val="uk-UA"/>
        </w:rPr>
        <w:t>17 607,4</w:t>
      </w:r>
      <w:r w:rsidR="00A000FF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тис. </w:t>
      </w:r>
      <w:r w:rsidR="004A2B6A" w:rsidRPr="007433C1">
        <w:rPr>
          <w:rFonts w:ascii="Times New Roman" w:hAnsi="Times New Roman" w:cs="Times New Roman"/>
          <w:sz w:val="24"/>
          <w:szCs w:val="24"/>
          <w:lang w:val="uk-UA"/>
        </w:rPr>
        <w:t>грн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>, зокрема</w:t>
      </w:r>
      <w:r w:rsidR="00A000FF" w:rsidRPr="007433C1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14:paraId="5A2E12E4" w14:textId="3DCCF550" w:rsidR="001920C0" w:rsidRPr="007433C1" w:rsidRDefault="002C2F12" w:rsidP="000C3CE3">
      <w:pPr>
        <w:pStyle w:val="a8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податок на додану вартість (ПДВ) </w:t>
      </w:r>
      <w:r w:rsidR="001920C0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– </w:t>
      </w:r>
      <w:r w:rsidR="00735C51">
        <w:rPr>
          <w:rFonts w:ascii="Times New Roman" w:hAnsi="Times New Roman" w:cs="Times New Roman"/>
          <w:sz w:val="24"/>
          <w:szCs w:val="24"/>
          <w:lang w:val="uk-UA"/>
        </w:rPr>
        <w:t>79,9</w:t>
      </w:r>
      <w:r w:rsidR="001920C0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тис. </w:t>
      </w:r>
      <w:r w:rsidR="004A2B6A" w:rsidRPr="007433C1">
        <w:rPr>
          <w:rFonts w:ascii="Times New Roman" w:hAnsi="Times New Roman" w:cs="Times New Roman"/>
          <w:sz w:val="24"/>
          <w:szCs w:val="24"/>
          <w:lang w:val="uk-UA"/>
        </w:rPr>
        <w:t>грн</w:t>
      </w:r>
      <w:r w:rsidR="001920C0" w:rsidRPr="007433C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62609200" w14:textId="694B5689" w:rsidR="002C2F12" w:rsidRPr="007433C1" w:rsidRDefault="002C2F12" w:rsidP="000C3CE3">
      <w:pPr>
        <w:pStyle w:val="a8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33C1">
        <w:rPr>
          <w:rFonts w:ascii="Times New Roman" w:hAnsi="Times New Roman" w:cs="Times New Roman"/>
          <w:sz w:val="24"/>
          <w:szCs w:val="24"/>
          <w:lang w:val="uk-UA"/>
        </w:rPr>
        <w:t>податок з доходів фізичних осіб (ПДФО)</w:t>
      </w:r>
      <w:r w:rsidR="00A000FF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 w:rsidR="00735C51">
        <w:rPr>
          <w:rFonts w:ascii="Times New Roman" w:hAnsi="Times New Roman" w:cs="Times New Roman"/>
          <w:sz w:val="24"/>
          <w:szCs w:val="24"/>
          <w:lang w:val="uk-UA"/>
        </w:rPr>
        <w:t>7 114,8</w:t>
      </w:r>
      <w:r w:rsidR="001920C0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тис.</w:t>
      </w:r>
      <w:r w:rsidR="00A000FF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A2B6A" w:rsidRPr="007433C1">
        <w:rPr>
          <w:rFonts w:ascii="Times New Roman" w:hAnsi="Times New Roman" w:cs="Times New Roman"/>
          <w:sz w:val="24"/>
          <w:szCs w:val="24"/>
          <w:lang w:val="uk-UA"/>
        </w:rPr>
        <w:t>грн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0A9BCFB0" w14:textId="6F9723DD" w:rsidR="00A000FF" w:rsidRPr="007433C1" w:rsidRDefault="00A000FF" w:rsidP="000C3CE3">
      <w:pPr>
        <w:pStyle w:val="a8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військовий збір – </w:t>
      </w:r>
      <w:r w:rsidR="00735C51">
        <w:rPr>
          <w:rFonts w:ascii="Times New Roman" w:hAnsi="Times New Roman" w:cs="Times New Roman"/>
          <w:sz w:val="24"/>
          <w:szCs w:val="24"/>
          <w:lang w:val="uk-UA"/>
        </w:rPr>
        <w:t>1 977,1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тис. </w:t>
      </w:r>
      <w:r w:rsidR="004A2B6A" w:rsidRPr="007433C1">
        <w:rPr>
          <w:rFonts w:ascii="Times New Roman" w:hAnsi="Times New Roman" w:cs="Times New Roman"/>
          <w:sz w:val="24"/>
          <w:szCs w:val="24"/>
          <w:lang w:val="uk-UA"/>
        </w:rPr>
        <w:t>грн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7658107E" w14:textId="0CE25D42" w:rsidR="004C0245" w:rsidRDefault="002C2F12" w:rsidP="000C3CE3">
      <w:pPr>
        <w:pStyle w:val="a8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33C1">
        <w:rPr>
          <w:rStyle w:val="a9"/>
          <w:rFonts w:ascii="Times New Roman" w:hAnsi="Times New Roman" w:cs="Times New Roman"/>
          <w:b w:val="0"/>
          <w:bCs w:val="0"/>
          <w:sz w:val="24"/>
          <w:szCs w:val="24"/>
          <w:lang w:val="uk-UA"/>
        </w:rPr>
        <w:t>єдиний соціальний внесок (ЄСВ</w:t>
      </w:r>
      <w:r w:rsidRPr="007433C1">
        <w:rPr>
          <w:rStyle w:val="a9"/>
          <w:rFonts w:ascii="Times New Roman" w:hAnsi="Times New Roman" w:cs="Times New Roman"/>
          <w:sz w:val="24"/>
          <w:szCs w:val="24"/>
          <w:lang w:val="uk-UA"/>
        </w:rPr>
        <w:t>)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000FF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– </w:t>
      </w:r>
      <w:r w:rsidR="00735C51">
        <w:rPr>
          <w:rFonts w:ascii="Times New Roman" w:hAnsi="Times New Roman" w:cs="Times New Roman"/>
          <w:sz w:val="24"/>
          <w:szCs w:val="24"/>
          <w:lang w:val="uk-UA"/>
        </w:rPr>
        <w:t>8 435,6</w:t>
      </w:r>
      <w:r w:rsidR="00A000FF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тис. </w:t>
      </w:r>
      <w:r w:rsidR="004A2B6A" w:rsidRPr="007433C1">
        <w:rPr>
          <w:rFonts w:ascii="Times New Roman" w:hAnsi="Times New Roman" w:cs="Times New Roman"/>
          <w:sz w:val="24"/>
          <w:szCs w:val="24"/>
          <w:lang w:val="uk-UA"/>
        </w:rPr>
        <w:t>грн.</w:t>
      </w:r>
    </w:p>
    <w:p w14:paraId="632067DE" w14:textId="77777777" w:rsidR="00BF123C" w:rsidRPr="007433C1" w:rsidRDefault="00BF123C" w:rsidP="00BF123C">
      <w:pPr>
        <w:pStyle w:val="a8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0B2FA31" w14:textId="77777777" w:rsidR="004E6266" w:rsidRDefault="004E6266" w:rsidP="00A63936">
      <w:pPr>
        <w:pStyle w:val="a8"/>
        <w:spacing w:after="0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0C5886B" w14:textId="397FA392" w:rsidR="00A63936" w:rsidRPr="00BF123C" w:rsidRDefault="00B229EF" w:rsidP="00A63936">
      <w:pPr>
        <w:pStyle w:val="a8"/>
        <w:spacing w:after="0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F123C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Дані про персонал та витрати на оплату праці</w:t>
      </w:r>
      <w:r w:rsidR="00A63936" w:rsidRPr="00BF123C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14:paraId="75B1BEE6" w14:textId="7A4C1729" w:rsidR="00A63936" w:rsidRPr="007433C1" w:rsidRDefault="00A63936" w:rsidP="00063187">
      <w:pPr>
        <w:pStyle w:val="a8"/>
        <w:spacing w:after="0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7433C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Середня кількість працівників підприємства за 2025 р</w:t>
      </w:r>
      <w:r w:rsidR="003222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</w:t>
      </w:r>
      <w:r w:rsidRPr="007433C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к становить </w:t>
      </w:r>
      <w:r w:rsidRPr="00D92D7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13</w:t>
      </w:r>
      <w:r w:rsidR="0032220E" w:rsidRPr="00D92D7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Pr="00D92D7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осіб</w:t>
      </w:r>
      <w:r w:rsidRPr="007433C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у тому числі:</w:t>
      </w:r>
    </w:p>
    <w:p w14:paraId="1CE1A484" w14:textId="77777777" w:rsidR="00A63936" w:rsidRPr="007433C1" w:rsidRDefault="00A63936" w:rsidP="00A63936">
      <w:pPr>
        <w:pStyle w:val="a8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7433C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директор — 1 особа;</w:t>
      </w:r>
    </w:p>
    <w:p w14:paraId="05443C20" w14:textId="56F8ABBF" w:rsidR="00A63936" w:rsidRPr="007433C1" w:rsidRDefault="00A63936" w:rsidP="00A63936">
      <w:pPr>
        <w:pStyle w:val="a8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7433C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адміністративно-управлінський персонал — 16 осіб;</w:t>
      </w:r>
    </w:p>
    <w:p w14:paraId="58B9CABF" w14:textId="4E1BD66C" w:rsidR="00AD58DE" w:rsidRPr="007433C1" w:rsidRDefault="00A63936" w:rsidP="00AD58DE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7433C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інший персонал (медичний та допоміжний) — </w:t>
      </w:r>
      <w:r w:rsidRPr="00C473C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3222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18</w:t>
      </w:r>
      <w:r w:rsidRPr="007433C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особи.</w:t>
      </w:r>
    </w:p>
    <w:p w14:paraId="7F3F8892" w14:textId="175A756C" w:rsidR="00AD58DE" w:rsidRPr="007433C1" w:rsidRDefault="00AD58DE" w:rsidP="00063187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7433C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Загальна сума витрат на оплату праці за звітний період склала </w:t>
      </w:r>
      <w:r w:rsidR="003222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38 564,0</w:t>
      </w:r>
      <w:r w:rsidRPr="007433C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тис. </w:t>
      </w:r>
      <w:r w:rsidR="004A2B6A" w:rsidRPr="007433C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грн</w:t>
      </w:r>
      <w:r w:rsidRPr="007433C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зокрема:</w:t>
      </w:r>
    </w:p>
    <w:p w14:paraId="43673982" w14:textId="0410C315" w:rsidR="00AD58DE" w:rsidRPr="007433C1" w:rsidRDefault="00AD58DE" w:rsidP="00AD58D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7433C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на оплату праці директора — </w:t>
      </w:r>
      <w:r w:rsidR="007240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564 ,4</w:t>
      </w:r>
      <w:r w:rsidRPr="007433C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тис. </w:t>
      </w:r>
      <w:r w:rsidR="004A2B6A" w:rsidRPr="007433C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грн</w:t>
      </w:r>
      <w:r w:rsidRPr="007433C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;</w:t>
      </w:r>
    </w:p>
    <w:p w14:paraId="6A15FC6D" w14:textId="368305E0" w:rsidR="00AD58DE" w:rsidRPr="007433C1" w:rsidRDefault="00AD58DE" w:rsidP="00AD58D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7433C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 оплату праці адміністративно-управлінського персоналу —</w:t>
      </w:r>
      <w:r w:rsidR="007240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5 831,4</w:t>
      </w:r>
      <w:r w:rsidRPr="007433C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тис. </w:t>
      </w:r>
      <w:r w:rsidR="004A2B6A" w:rsidRPr="007433C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грн</w:t>
      </w:r>
      <w:r w:rsidRPr="007433C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;</w:t>
      </w:r>
    </w:p>
    <w:p w14:paraId="691A7527" w14:textId="3BEB6CC2" w:rsidR="00BA5E6B" w:rsidRPr="00BF123C" w:rsidRDefault="00AD58DE" w:rsidP="00BA5E6B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7433C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на оплату праці інших працівників — </w:t>
      </w:r>
      <w:r w:rsidR="007240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32 168,2</w:t>
      </w:r>
      <w:r w:rsidRPr="007433C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тис. </w:t>
      </w:r>
      <w:r w:rsidR="004A2B6A" w:rsidRPr="007433C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грн.</w:t>
      </w:r>
    </w:p>
    <w:p w14:paraId="7E630EF5" w14:textId="26D91DEE" w:rsidR="00B7473C" w:rsidRPr="00BF123C" w:rsidRDefault="00B7473C" w:rsidP="000C3CE3">
      <w:pPr>
        <w:pStyle w:val="a8"/>
        <w:spacing w:after="0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F123C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Висновки</w:t>
      </w:r>
      <w:r w:rsidR="00EB5A75" w:rsidRPr="00BF123C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14:paraId="3941C950" w14:textId="5CE65B63" w:rsidR="00B7473C" w:rsidRDefault="00B7473C" w:rsidP="00BF73B6">
      <w:pPr>
        <w:pStyle w:val="a8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Фінансовий результат комунального некомерційного підприємства за звітний період </w:t>
      </w:r>
      <w:r w:rsidR="00A53505" w:rsidRPr="007433C1">
        <w:rPr>
          <w:rFonts w:ascii="Times New Roman" w:hAnsi="Times New Roman" w:cs="Times New Roman"/>
          <w:sz w:val="24"/>
          <w:szCs w:val="24"/>
          <w:lang w:val="uk-UA"/>
        </w:rPr>
        <w:t>становить</w:t>
      </w:r>
      <w:r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72235" w:rsidRPr="000025C6">
        <w:rPr>
          <w:rFonts w:ascii="Times New Roman" w:hAnsi="Times New Roman" w:cs="Times New Roman"/>
          <w:b/>
          <w:bCs/>
          <w:sz w:val="24"/>
          <w:szCs w:val="24"/>
          <w:lang w:val="uk-UA"/>
        </w:rPr>
        <w:t>+</w:t>
      </w:r>
      <w:r w:rsidR="00DB7813" w:rsidRPr="000025C6">
        <w:rPr>
          <w:rFonts w:ascii="Times New Roman" w:hAnsi="Times New Roman" w:cs="Times New Roman"/>
          <w:b/>
          <w:bCs/>
          <w:sz w:val="24"/>
          <w:szCs w:val="24"/>
          <w:lang w:val="uk-UA"/>
        </w:rPr>
        <w:t>3 344,6</w:t>
      </w:r>
      <w:r w:rsidR="00A53505" w:rsidRPr="000025C6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тис</w:t>
      </w:r>
      <w:r w:rsidR="00A53505" w:rsidRPr="007433C1">
        <w:rPr>
          <w:rFonts w:ascii="Times New Roman" w:hAnsi="Times New Roman" w:cs="Times New Roman"/>
          <w:sz w:val="24"/>
          <w:szCs w:val="24"/>
          <w:lang w:val="uk-UA"/>
        </w:rPr>
        <w:t>. грн</w:t>
      </w:r>
      <w:r w:rsidR="00972235" w:rsidRPr="007433C1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A53505" w:rsidRPr="007433C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72235" w:rsidRPr="007433C1">
        <w:rPr>
          <w:rFonts w:ascii="Times New Roman" w:hAnsi="Times New Roman" w:cs="Times New Roman"/>
          <w:sz w:val="24"/>
          <w:szCs w:val="24"/>
          <w:lang w:val="uk-UA"/>
        </w:rPr>
        <w:t>Це свідчить про ефективне фінансово-господарське управління, раціональне використання ресурсів, дотримання вимог чинного законодавства України та фінансової дисципліни. Позитивний фінансовий результат забезпечує стабільну діяльність закладу, створює умови для поліпшення матеріально-технічної бази, підвищення якості надання медичних послуг населенню та подальший розвиток системи первинної медичної допомоги.</w:t>
      </w:r>
    </w:p>
    <w:p w14:paraId="0C4CD908" w14:textId="7B2EC93E" w:rsidR="00D910B9" w:rsidRDefault="00D910B9" w:rsidP="00BF73B6">
      <w:pPr>
        <w:pStyle w:val="a8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CEB3859" w14:textId="76DD8CAA" w:rsidR="00D910B9" w:rsidRDefault="00D910B9" w:rsidP="00BF73B6">
      <w:pPr>
        <w:pStyle w:val="a8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C6A49E6" w14:textId="04A1C504" w:rsidR="00D910B9" w:rsidRDefault="00D910B9" w:rsidP="00BF73B6">
      <w:pPr>
        <w:pStyle w:val="a8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F3B334D" w14:textId="77777777" w:rsidR="00D910B9" w:rsidRPr="007433C1" w:rsidRDefault="00D910B9" w:rsidP="00BF73B6">
      <w:pPr>
        <w:pStyle w:val="a8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689A6E5" w14:textId="77777777" w:rsidR="00B7473C" w:rsidRPr="007433C1" w:rsidRDefault="00B7473C" w:rsidP="000C3CE3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C649F32" w14:textId="2D2BF527" w:rsidR="00152BE8" w:rsidRDefault="008056A4" w:rsidP="004E5B82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Директор        </w:t>
      </w:r>
      <w:r w:rsidR="00152BE8" w:rsidRPr="007433C1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152BE8" w:rsidRPr="007433C1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152BE8" w:rsidRPr="007433C1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152BE8" w:rsidRPr="007433C1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512B0F" w:rsidRPr="007433C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</w:t>
      </w:r>
      <w:r w:rsidR="005B2FB5">
        <w:rPr>
          <w:rFonts w:ascii="Times New Roman" w:hAnsi="Times New Roman" w:cs="Times New Roman"/>
          <w:b/>
          <w:sz w:val="24"/>
          <w:szCs w:val="24"/>
          <w:lang w:val="uk-UA"/>
        </w:rPr>
        <w:t>Оксана ДЖАМ</w:t>
      </w:r>
    </w:p>
    <w:p w14:paraId="0A68AD64" w14:textId="77777777" w:rsidR="00D910B9" w:rsidRDefault="00D910B9" w:rsidP="004E5B82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18637554" w14:textId="77777777" w:rsidR="004E5B82" w:rsidRPr="007433C1" w:rsidRDefault="004E5B82" w:rsidP="004E5B82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5B3BF3E4" w14:textId="2A0B2906" w:rsidR="00152BE8" w:rsidRPr="007433C1" w:rsidRDefault="00152BE8" w:rsidP="000C3CE3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433C1">
        <w:rPr>
          <w:rFonts w:ascii="Times New Roman" w:hAnsi="Times New Roman" w:cs="Times New Roman"/>
          <w:b/>
          <w:sz w:val="24"/>
          <w:szCs w:val="24"/>
          <w:lang w:val="uk-UA"/>
        </w:rPr>
        <w:t>Головний бухгалтер</w:t>
      </w:r>
      <w:r w:rsidRPr="007433C1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7433C1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435602" w:rsidRPr="007433C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Pr="007433C1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7433C1">
        <w:rPr>
          <w:rFonts w:ascii="Times New Roman" w:hAnsi="Times New Roman" w:cs="Times New Roman"/>
          <w:b/>
          <w:sz w:val="24"/>
          <w:szCs w:val="24"/>
          <w:lang w:val="uk-UA"/>
        </w:rPr>
        <w:tab/>
        <w:t>Ірина БРАТАЩУК</w:t>
      </w:r>
    </w:p>
    <w:sectPr w:rsidR="00152BE8" w:rsidRPr="007433C1" w:rsidSect="00A62F47">
      <w:pgSz w:w="11906" w:h="16838"/>
      <w:pgMar w:top="993" w:right="849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DC1D4" w14:textId="77777777" w:rsidR="00E74051" w:rsidRDefault="00E74051" w:rsidP="00C41497">
      <w:pPr>
        <w:spacing w:after="0" w:line="240" w:lineRule="auto"/>
      </w:pPr>
      <w:r>
        <w:separator/>
      </w:r>
    </w:p>
  </w:endnote>
  <w:endnote w:type="continuationSeparator" w:id="0">
    <w:p w14:paraId="6B4D1B06" w14:textId="77777777" w:rsidR="00E74051" w:rsidRDefault="00E74051" w:rsidP="00C41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A3AB6" w14:textId="77777777" w:rsidR="00E74051" w:rsidRDefault="00E74051" w:rsidP="00C41497">
      <w:pPr>
        <w:spacing w:after="0" w:line="240" w:lineRule="auto"/>
      </w:pPr>
      <w:r>
        <w:separator/>
      </w:r>
    </w:p>
  </w:footnote>
  <w:footnote w:type="continuationSeparator" w:id="0">
    <w:p w14:paraId="2E047D0C" w14:textId="77777777" w:rsidR="00E74051" w:rsidRDefault="00E74051" w:rsidP="00C414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04D01"/>
    <w:multiLevelType w:val="hybridMultilevel"/>
    <w:tmpl w:val="D6C4D06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D2741"/>
    <w:multiLevelType w:val="hybridMultilevel"/>
    <w:tmpl w:val="3E7217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02D0A"/>
    <w:multiLevelType w:val="multilevel"/>
    <w:tmpl w:val="433A5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B341CF"/>
    <w:multiLevelType w:val="hybridMultilevel"/>
    <w:tmpl w:val="69E01C70"/>
    <w:lvl w:ilvl="0" w:tplc="C374CF32">
      <w:start w:val="28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5620785"/>
    <w:multiLevelType w:val="hybridMultilevel"/>
    <w:tmpl w:val="5302F9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A2961"/>
    <w:multiLevelType w:val="hybridMultilevel"/>
    <w:tmpl w:val="407E7D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F34E0C"/>
    <w:multiLevelType w:val="hybridMultilevel"/>
    <w:tmpl w:val="AA52ACD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905A2"/>
    <w:multiLevelType w:val="hybridMultilevel"/>
    <w:tmpl w:val="BAF0257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5B2501"/>
    <w:multiLevelType w:val="multilevel"/>
    <w:tmpl w:val="8E724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1C2254"/>
    <w:multiLevelType w:val="hybridMultilevel"/>
    <w:tmpl w:val="6BFACDF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E11F75"/>
    <w:multiLevelType w:val="hybridMultilevel"/>
    <w:tmpl w:val="344E18B0"/>
    <w:lvl w:ilvl="0" w:tplc="8A8A48AA">
      <w:start w:val="1"/>
      <w:numFmt w:val="decimal"/>
      <w:lvlText w:val="%1)"/>
      <w:lvlJc w:val="left"/>
      <w:pPr>
        <w:ind w:left="840" w:hanging="4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AB7077"/>
    <w:multiLevelType w:val="hybridMultilevel"/>
    <w:tmpl w:val="8D2E8348"/>
    <w:lvl w:ilvl="0" w:tplc="042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4C07912"/>
    <w:multiLevelType w:val="hybridMultilevel"/>
    <w:tmpl w:val="E67CC30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A652B"/>
    <w:multiLevelType w:val="hybridMultilevel"/>
    <w:tmpl w:val="E9C01D18"/>
    <w:lvl w:ilvl="0" w:tplc="0422000F">
      <w:start w:val="1"/>
      <w:numFmt w:val="decimal"/>
      <w:lvlText w:val="%1."/>
      <w:lvlJc w:val="left"/>
      <w:pPr>
        <w:ind w:left="780" w:hanging="360"/>
      </w:p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3B265ECD"/>
    <w:multiLevelType w:val="hybridMultilevel"/>
    <w:tmpl w:val="54CC753C"/>
    <w:lvl w:ilvl="0" w:tplc="042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3BFD1AD3"/>
    <w:multiLevelType w:val="hybridMultilevel"/>
    <w:tmpl w:val="8346A6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5D6E8A"/>
    <w:multiLevelType w:val="hybridMultilevel"/>
    <w:tmpl w:val="E7D810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A643CC"/>
    <w:multiLevelType w:val="hybridMultilevel"/>
    <w:tmpl w:val="62C8100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7D7797"/>
    <w:multiLevelType w:val="hybridMultilevel"/>
    <w:tmpl w:val="673CC34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351389"/>
    <w:multiLevelType w:val="hybridMultilevel"/>
    <w:tmpl w:val="58A057C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6F407E"/>
    <w:multiLevelType w:val="hybridMultilevel"/>
    <w:tmpl w:val="B46C40C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E655D8"/>
    <w:multiLevelType w:val="hybridMultilevel"/>
    <w:tmpl w:val="33349F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562D244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  <w:sz w:val="22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2D599E"/>
    <w:multiLevelType w:val="hybridMultilevel"/>
    <w:tmpl w:val="9398AC7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D68AF"/>
    <w:multiLevelType w:val="multilevel"/>
    <w:tmpl w:val="8A88E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449039A"/>
    <w:multiLevelType w:val="hybridMultilevel"/>
    <w:tmpl w:val="536CA820"/>
    <w:lvl w:ilvl="0" w:tplc="456CC69E">
      <w:start w:val="1"/>
      <w:numFmt w:val="bullet"/>
      <w:lvlText w:val="-"/>
      <w:lvlJc w:val="left"/>
      <w:pPr>
        <w:ind w:left="1503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25" w15:restartNumberingAfterBreak="0">
    <w:nsid w:val="77BA615E"/>
    <w:multiLevelType w:val="multilevel"/>
    <w:tmpl w:val="57F0F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9A20788"/>
    <w:multiLevelType w:val="hybridMultilevel"/>
    <w:tmpl w:val="5D4807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21"/>
  </w:num>
  <w:num w:numId="4">
    <w:abstractNumId w:val="15"/>
  </w:num>
  <w:num w:numId="5">
    <w:abstractNumId w:val="26"/>
  </w:num>
  <w:num w:numId="6">
    <w:abstractNumId w:val="6"/>
  </w:num>
  <w:num w:numId="7">
    <w:abstractNumId w:val="5"/>
  </w:num>
  <w:num w:numId="8">
    <w:abstractNumId w:val="24"/>
  </w:num>
  <w:num w:numId="9">
    <w:abstractNumId w:val="3"/>
  </w:num>
  <w:num w:numId="10">
    <w:abstractNumId w:val="10"/>
  </w:num>
  <w:num w:numId="11">
    <w:abstractNumId w:val="1"/>
  </w:num>
  <w:num w:numId="12">
    <w:abstractNumId w:val="8"/>
  </w:num>
  <w:num w:numId="13">
    <w:abstractNumId w:val="22"/>
  </w:num>
  <w:num w:numId="14">
    <w:abstractNumId w:val="20"/>
  </w:num>
  <w:num w:numId="15">
    <w:abstractNumId w:val="23"/>
  </w:num>
  <w:num w:numId="16">
    <w:abstractNumId w:val="0"/>
  </w:num>
  <w:num w:numId="17">
    <w:abstractNumId w:val="9"/>
  </w:num>
  <w:num w:numId="18">
    <w:abstractNumId w:val="7"/>
  </w:num>
  <w:num w:numId="19">
    <w:abstractNumId w:val="14"/>
  </w:num>
  <w:num w:numId="20">
    <w:abstractNumId w:val="13"/>
  </w:num>
  <w:num w:numId="21">
    <w:abstractNumId w:val="11"/>
  </w:num>
  <w:num w:numId="22">
    <w:abstractNumId w:val="12"/>
  </w:num>
  <w:num w:numId="23">
    <w:abstractNumId w:val="25"/>
  </w:num>
  <w:num w:numId="24">
    <w:abstractNumId w:val="17"/>
  </w:num>
  <w:num w:numId="25">
    <w:abstractNumId w:val="2"/>
  </w:num>
  <w:num w:numId="26">
    <w:abstractNumId w:val="18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61AC"/>
    <w:rsid w:val="000025C6"/>
    <w:rsid w:val="00003277"/>
    <w:rsid w:val="00004BD3"/>
    <w:rsid w:val="000067CE"/>
    <w:rsid w:val="000128D5"/>
    <w:rsid w:val="00013C94"/>
    <w:rsid w:val="00013DC1"/>
    <w:rsid w:val="0002085F"/>
    <w:rsid w:val="00030877"/>
    <w:rsid w:val="0003670F"/>
    <w:rsid w:val="00037D25"/>
    <w:rsid w:val="00040C02"/>
    <w:rsid w:val="000505B1"/>
    <w:rsid w:val="0005093A"/>
    <w:rsid w:val="000536A4"/>
    <w:rsid w:val="000620C2"/>
    <w:rsid w:val="00062714"/>
    <w:rsid w:val="00063187"/>
    <w:rsid w:val="0006599D"/>
    <w:rsid w:val="000675DA"/>
    <w:rsid w:val="00070F5B"/>
    <w:rsid w:val="00071E24"/>
    <w:rsid w:val="000729C1"/>
    <w:rsid w:val="00087B46"/>
    <w:rsid w:val="00091B89"/>
    <w:rsid w:val="000935E6"/>
    <w:rsid w:val="000A0B1E"/>
    <w:rsid w:val="000A1625"/>
    <w:rsid w:val="000A199B"/>
    <w:rsid w:val="000A2B23"/>
    <w:rsid w:val="000A4629"/>
    <w:rsid w:val="000A621B"/>
    <w:rsid w:val="000B097A"/>
    <w:rsid w:val="000B2FF8"/>
    <w:rsid w:val="000B7340"/>
    <w:rsid w:val="000C015E"/>
    <w:rsid w:val="000C3C13"/>
    <w:rsid w:val="000C3CE3"/>
    <w:rsid w:val="000C59A6"/>
    <w:rsid w:val="000C77F1"/>
    <w:rsid w:val="000D7D6D"/>
    <w:rsid w:val="000E39B6"/>
    <w:rsid w:val="000E5F76"/>
    <w:rsid w:val="000F223F"/>
    <w:rsid w:val="000F282F"/>
    <w:rsid w:val="000F2DF4"/>
    <w:rsid w:val="000F3D83"/>
    <w:rsid w:val="000F6790"/>
    <w:rsid w:val="000F6E29"/>
    <w:rsid w:val="00102C1F"/>
    <w:rsid w:val="00103E24"/>
    <w:rsid w:val="0010484A"/>
    <w:rsid w:val="00105F97"/>
    <w:rsid w:val="00113DED"/>
    <w:rsid w:val="00116228"/>
    <w:rsid w:val="0011717C"/>
    <w:rsid w:val="001206CF"/>
    <w:rsid w:val="00120712"/>
    <w:rsid w:val="00120C4A"/>
    <w:rsid w:val="00130872"/>
    <w:rsid w:val="00132D25"/>
    <w:rsid w:val="00133B03"/>
    <w:rsid w:val="00134DEC"/>
    <w:rsid w:val="00135C0F"/>
    <w:rsid w:val="0013645A"/>
    <w:rsid w:val="001378A1"/>
    <w:rsid w:val="00142E5A"/>
    <w:rsid w:val="00145A2D"/>
    <w:rsid w:val="00146551"/>
    <w:rsid w:val="00147B06"/>
    <w:rsid w:val="00152BE8"/>
    <w:rsid w:val="00153465"/>
    <w:rsid w:val="00154A52"/>
    <w:rsid w:val="001570CD"/>
    <w:rsid w:val="00157701"/>
    <w:rsid w:val="00160C8B"/>
    <w:rsid w:val="0016311D"/>
    <w:rsid w:val="001653C1"/>
    <w:rsid w:val="00165F3D"/>
    <w:rsid w:val="001718A2"/>
    <w:rsid w:val="00171FBA"/>
    <w:rsid w:val="00173810"/>
    <w:rsid w:val="00174DE6"/>
    <w:rsid w:val="00175D63"/>
    <w:rsid w:val="00183A61"/>
    <w:rsid w:val="001848E6"/>
    <w:rsid w:val="0018694A"/>
    <w:rsid w:val="00191CAE"/>
    <w:rsid w:val="00191CCD"/>
    <w:rsid w:val="001920C0"/>
    <w:rsid w:val="001925C4"/>
    <w:rsid w:val="00197339"/>
    <w:rsid w:val="0019734C"/>
    <w:rsid w:val="001A0290"/>
    <w:rsid w:val="001A0B19"/>
    <w:rsid w:val="001A225B"/>
    <w:rsid w:val="001A243C"/>
    <w:rsid w:val="001A255F"/>
    <w:rsid w:val="001A3D5A"/>
    <w:rsid w:val="001B21B1"/>
    <w:rsid w:val="001B2D88"/>
    <w:rsid w:val="001B45E0"/>
    <w:rsid w:val="001B48AB"/>
    <w:rsid w:val="001B558C"/>
    <w:rsid w:val="001B7819"/>
    <w:rsid w:val="001B791E"/>
    <w:rsid w:val="001C5142"/>
    <w:rsid w:val="001C65E5"/>
    <w:rsid w:val="001C6A67"/>
    <w:rsid w:val="001D12ED"/>
    <w:rsid w:val="001D5877"/>
    <w:rsid w:val="001D69A2"/>
    <w:rsid w:val="001D69C0"/>
    <w:rsid w:val="001D7EB2"/>
    <w:rsid w:val="001E0C98"/>
    <w:rsid w:val="001E6088"/>
    <w:rsid w:val="001E6159"/>
    <w:rsid w:val="001E73B3"/>
    <w:rsid w:val="001E79AC"/>
    <w:rsid w:val="001F2B82"/>
    <w:rsid w:val="001F4AB1"/>
    <w:rsid w:val="00200CFC"/>
    <w:rsid w:val="00203AB5"/>
    <w:rsid w:val="00205653"/>
    <w:rsid w:val="002062FF"/>
    <w:rsid w:val="00207E19"/>
    <w:rsid w:val="00213788"/>
    <w:rsid w:val="00215B79"/>
    <w:rsid w:val="00217CA3"/>
    <w:rsid w:val="0022503C"/>
    <w:rsid w:val="00225E2E"/>
    <w:rsid w:val="002265B1"/>
    <w:rsid w:val="00230D7F"/>
    <w:rsid w:val="00235C19"/>
    <w:rsid w:val="00235DC3"/>
    <w:rsid w:val="00237511"/>
    <w:rsid w:val="002406E9"/>
    <w:rsid w:val="0024279A"/>
    <w:rsid w:val="00244044"/>
    <w:rsid w:val="002442A7"/>
    <w:rsid w:val="002549C2"/>
    <w:rsid w:val="002553E6"/>
    <w:rsid w:val="00257166"/>
    <w:rsid w:val="00266926"/>
    <w:rsid w:val="00272CD7"/>
    <w:rsid w:val="00276EC6"/>
    <w:rsid w:val="00280053"/>
    <w:rsid w:val="002920ED"/>
    <w:rsid w:val="00293E93"/>
    <w:rsid w:val="002A0E3D"/>
    <w:rsid w:val="002A3432"/>
    <w:rsid w:val="002A4693"/>
    <w:rsid w:val="002B0AE9"/>
    <w:rsid w:val="002B1401"/>
    <w:rsid w:val="002B4473"/>
    <w:rsid w:val="002B4BBA"/>
    <w:rsid w:val="002B6658"/>
    <w:rsid w:val="002C15D0"/>
    <w:rsid w:val="002C194F"/>
    <w:rsid w:val="002C2715"/>
    <w:rsid w:val="002C2F12"/>
    <w:rsid w:val="002C3FD7"/>
    <w:rsid w:val="002C6FE7"/>
    <w:rsid w:val="002C772B"/>
    <w:rsid w:val="002D13AA"/>
    <w:rsid w:val="002D2E73"/>
    <w:rsid w:val="002D2F40"/>
    <w:rsid w:val="002D46CC"/>
    <w:rsid w:val="002D70CF"/>
    <w:rsid w:val="002E2BE7"/>
    <w:rsid w:val="002E6A11"/>
    <w:rsid w:val="002F0565"/>
    <w:rsid w:val="002F0DB0"/>
    <w:rsid w:val="002F1C81"/>
    <w:rsid w:val="002F328A"/>
    <w:rsid w:val="002F4E80"/>
    <w:rsid w:val="002F76AD"/>
    <w:rsid w:val="0030068C"/>
    <w:rsid w:val="0030196E"/>
    <w:rsid w:val="00302CB3"/>
    <w:rsid w:val="003033DB"/>
    <w:rsid w:val="00303E38"/>
    <w:rsid w:val="0030510C"/>
    <w:rsid w:val="00307012"/>
    <w:rsid w:val="00315B77"/>
    <w:rsid w:val="0032220E"/>
    <w:rsid w:val="003225CC"/>
    <w:rsid w:val="00326117"/>
    <w:rsid w:val="00330591"/>
    <w:rsid w:val="00333A59"/>
    <w:rsid w:val="00336822"/>
    <w:rsid w:val="00336C97"/>
    <w:rsid w:val="00336E65"/>
    <w:rsid w:val="00342852"/>
    <w:rsid w:val="00344F72"/>
    <w:rsid w:val="00347E8D"/>
    <w:rsid w:val="00350962"/>
    <w:rsid w:val="0035110C"/>
    <w:rsid w:val="00353840"/>
    <w:rsid w:val="00354CB8"/>
    <w:rsid w:val="003575D1"/>
    <w:rsid w:val="003614DC"/>
    <w:rsid w:val="003616E0"/>
    <w:rsid w:val="003631A3"/>
    <w:rsid w:val="003652EA"/>
    <w:rsid w:val="0036763C"/>
    <w:rsid w:val="0036768C"/>
    <w:rsid w:val="003751D4"/>
    <w:rsid w:val="00376743"/>
    <w:rsid w:val="00381C20"/>
    <w:rsid w:val="00386C57"/>
    <w:rsid w:val="003870D9"/>
    <w:rsid w:val="00390761"/>
    <w:rsid w:val="003920EB"/>
    <w:rsid w:val="00395194"/>
    <w:rsid w:val="00395463"/>
    <w:rsid w:val="003A08D6"/>
    <w:rsid w:val="003A0B28"/>
    <w:rsid w:val="003A166E"/>
    <w:rsid w:val="003A2CAB"/>
    <w:rsid w:val="003A62D3"/>
    <w:rsid w:val="003B191D"/>
    <w:rsid w:val="003B2133"/>
    <w:rsid w:val="003B63C7"/>
    <w:rsid w:val="003C0DE9"/>
    <w:rsid w:val="003C3165"/>
    <w:rsid w:val="003C4655"/>
    <w:rsid w:val="003C610F"/>
    <w:rsid w:val="003C7EF5"/>
    <w:rsid w:val="003D0837"/>
    <w:rsid w:val="003D211A"/>
    <w:rsid w:val="003D479C"/>
    <w:rsid w:val="003D610F"/>
    <w:rsid w:val="003D6F0E"/>
    <w:rsid w:val="003E50C9"/>
    <w:rsid w:val="003F07C8"/>
    <w:rsid w:val="003F1B3E"/>
    <w:rsid w:val="003F673B"/>
    <w:rsid w:val="00400728"/>
    <w:rsid w:val="004039EF"/>
    <w:rsid w:val="0040422A"/>
    <w:rsid w:val="00404241"/>
    <w:rsid w:val="0040510D"/>
    <w:rsid w:val="00406023"/>
    <w:rsid w:val="00406D6F"/>
    <w:rsid w:val="004078CA"/>
    <w:rsid w:val="00415301"/>
    <w:rsid w:val="00415570"/>
    <w:rsid w:val="004155BE"/>
    <w:rsid w:val="00416F89"/>
    <w:rsid w:val="00420C60"/>
    <w:rsid w:val="00422390"/>
    <w:rsid w:val="00422F92"/>
    <w:rsid w:val="004233A8"/>
    <w:rsid w:val="004238FC"/>
    <w:rsid w:val="00425274"/>
    <w:rsid w:val="00427F5E"/>
    <w:rsid w:val="004317BA"/>
    <w:rsid w:val="00431A46"/>
    <w:rsid w:val="00432E25"/>
    <w:rsid w:val="004331DE"/>
    <w:rsid w:val="00435602"/>
    <w:rsid w:val="00440334"/>
    <w:rsid w:val="00443948"/>
    <w:rsid w:val="00445AC1"/>
    <w:rsid w:val="004476CE"/>
    <w:rsid w:val="00452A33"/>
    <w:rsid w:val="00455D02"/>
    <w:rsid w:val="00456711"/>
    <w:rsid w:val="00462556"/>
    <w:rsid w:val="004636BC"/>
    <w:rsid w:val="0046616A"/>
    <w:rsid w:val="00471BE5"/>
    <w:rsid w:val="004722E9"/>
    <w:rsid w:val="004726B7"/>
    <w:rsid w:val="00473EE8"/>
    <w:rsid w:val="0047460B"/>
    <w:rsid w:val="004751E7"/>
    <w:rsid w:val="004760D3"/>
    <w:rsid w:val="00477A99"/>
    <w:rsid w:val="00477ABD"/>
    <w:rsid w:val="00482A0B"/>
    <w:rsid w:val="004857FB"/>
    <w:rsid w:val="0049360B"/>
    <w:rsid w:val="00494BB4"/>
    <w:rsid w:val="004950AF"/>
    <w:rsid w:val="00497FCE"/>
    <w:rsid w:val="004A22E0"/>
    <w:rsid w:val="004A2B6A"/>
    <w:rsid w:val="004A2E98"/>
    <w:rsid w:val="004B00C4"/>
    <w:rsid w:val="004B05E9"/>
    <w:rsid w:val="004B0724"/>
    <w:rsid w:val="004B196A"/>
    <w:rsid w:val="004B34D3"/>
    <w:rsid w:val="004B4318"/>
    <w:rsid w:val="004B489F"/>
    <w:rsid w:val="004B6067"/>
    <w:rsid w:val="004C0245"/>
    <w:rsid w:val="004C3570"/>
    <w:rsid w:val="004C4AD9"/>
    <w:rsid w:val="004C5B10"/>
    <w:rsid w:val="004D095E"/>
    <w:rsid w:val="004D40AE"/>
    <w:rsid w:val="004D6A9C"/>
    <w:rsid w:val="004E0B3E"/>
    <w:rsid w:val="004E1A02"/>
    <w:rsid w:val="004E367C"/>
    <w:rsid w:val="004E5B82"/>
    <w:rsid w:val="004E6266"/>
    <w:rsid w:val="004E6601"/>
    <w:rsid w:val="004F25D0"/>
    <w:rsid w:val="004F72B0"/>
    <w:rsid w:val="004F7477"/>
    <w:rsid w:val="00504C19"/>
    <w:rsid w:val="00505137"/>
    <w:rsid w:val="00505AE1"/>
    <w:rsid w:val="00512B0F"/>
    <w:rsid w:val="00513732"/>
    <w:rsid w:val="00513D3A"/>
    <w:rsid w:val="0051452B"/>
    <w:rsid w:val="00514B5D"/>
    <w:rsid w:val="00515839"/>
    <w:rsid w:val="00515AFE"/>
    <w:rsid w:val="00517DA8"/>
    <w:rsid w:val="00523A0E"/>
    <w:rsid w:val="00533F5A"/>
    <w:rsid w:val="005450F0"/>
    <w:rsid w:val="00553555"/>
    <w:rsid w:val="00554EE4"/>
    <w:rsid w:val="00561F0A"/>
    <w:rsid w:val="00562016"/>
    <w:rsid w:val="005629D4"/>
    <w:rsid w:val="005638CC"/>
    <w:rsid w:val="00564E04"/>
    <w:rsid w:val="00572D41"/>
    <w:rsid w:val="00573EB5"/>
    <w:rsid w:val="005748D0"/>
    <w:rsid w:val="005764C5"/>
    <w:rsid w:val="00577709"/>
    <w:rsid w:val="00581688"/>
    <w:rsid w:val="005817E2"/>
    <w:rsid w:val="00583BAF"/>
    <w:rsid w:val="005846B6"/>
    <w:rsid w:val="00587294"/>
    <w:rsid w:val="00591DA0"/>
    <w:rsid w:val="00594F3D"/>
    <w:rsid w:val="005956F2"/>
    <w:rsid w:val="00597CA2"/>
    <w:rsid w:val="005A27CB"/>
    <w:rsid w:val="005A3E94"/>
    <w:rsid w:val="005A68F9"/>
    <w:rsid w:val="005B0CE4"/>
    <w:rsid w:val="005B0F18"/>
    <w:rsid w:val="005B2FB5"/>
    <w:rsid w:val="005B3C87"/>
    <w:rsid w:val="005B4278"/>
    <w:rsid w:val="005B5968"/>
    <w:rsid w:val="005B6176"/>
    <w:rsid w:val="005B724E"/>
    <w:rsid w:val="005C5C40"/>
    <w:rsid w:val="005C660C"/>
    <w:rsid w:val="005C766A"/>
    <w:rsid w:val="005D073B"/>
    <w:rsid w:val="005D2424"/>
    <w:rsid w:val="005D47D2"/>
    <w:rsid w:val="005D53E8"/>
    <w:rsid w:val="005D5CAC"/>
    <w:rsid w:val="005E0E14"/>
    <w:rsid w:val="005E152C"/>
    <w:rsid w:val="005E1EED"/>
    <w:rsid w:val="005E66FA"/>
    <w:rsid w:val="005F7D65"/>
    <w:rsid w:val="00603681"/>
    <w:rsid w:val="00604227"/>
    <w:rsid w:val="00605B66"/>
    <w:rsid w:val="00606195"/>
    <w:rsid w:val="006064BE"/>
    <w:rsid w:val="00607FB5"/>
    <w:rsid w:val="00610FDB"/>
    <w:rsid w:val="00611F0E"/>
    <w:rsid w:val="00615330"/>
    <w:rsid w:val="00620243"/>
    <w:rsid w:val="00623403"/>
    <w:rsid w:val="00624AD7"/>
    <w:rsid w:val="00625EA0"/>
    <w:rsid w:val="00627B80"/>
    <w:rsid w:val="00631683"/>
    <w:rsid w:val="00635C00"/>
    <w:rsid w:val="00636856"/>
    <w:rsid w:val="00644162"/>
    <w:rsid w:val="006517C3"/>
    <w:rsid w:val="006532EF"/>
    <w:rsid w:val="00654EC6"/>
    <w:rsid w:val="006553D2"/>
    <w:rsid w:val="006600FE"/>
    <w:rsid w:val="00660652"/>
    <w:rsid w:val="00660707"/>
    <w:rsid w:val="00663842"/>
    <w:rsid w:val="00665278"/>
    <w:rsid w:val="00665676"/>
    <w:rsid w:val="00667CF7"/>
    <w:rsid w:val="006732AF"/>
    <w:rsid w:val="006776C9"/>
    <w:rsid w:val="0068141A"/>
    <w:rsid w:val="006816F1"/>
    <w:rsid w:val="0068402C"/>
    <w:rsid w:val="0068471C"/>
    <w:rsid w:val="0068511E"/>
    <w:rsid w:val="0069016C"/>
    <w:rsid w:val="00691EBC"/>
    <w:rsid w:val="00694068"/>
    <w:rsid w:val="006952FF"/>
    <w:rsid w:val="00695EEF"/>
    <w:rsid w:val="006961AC"/>
    <w:rsid w:val="006974DE"/>
    <w:rsid w:val="006A1408"/>
    <w:rsid w:val="006A47E7"/>
    <w:rsid w:val="006A5C57"/>
    <w:rsid w:val="006A76C8"/>
    <w:rsid w:val="006B1CFF"/>
    <w:rsid w:val="006B32AF"/>
    <w:rsid w:val="006B3978"/>
    <w:rsid w:val="006B6934"/>
    <w:rsid w:val="006C1734"/>
    <w:rsid w:val="006C37D3"/>
    <w:rsid w:val="006C7C45"/>
    <w:rsid w:val="006D0DEA"/>
    <w:rsid w:val="006D0FA6"/>
    <w:rsid w:val="006D19AB"/>
    <w:rsid w:val="006D40CC"/>
    <w:rsid w:val="006D7646"/>
    <w:rsid w:val="006E0547"/>
    <w:rsid w:val="006E2011"/>
    <w:rsid w:val="006E5D0D"/>
    <w:rsid w:val="006F2F0B"/>
    <w:rsid w:val="006F5204"/>
    <w:rsid w:val="00700592"/>
    <w:rsid w:val="00700B43"/>
    <w:rsid w:val="00704E0D"/>
    <w:rsid w:val="00704F08"/>
    <w:rsid w:val="007063FE"/>
    <w:rsid w:val="00711903"/>
    <w:rsid w:val="00711F35"/>
    <w:rsid w:val="00712337"/>
    <w:rsid w:val="00715BCF"/>
    <w:rsid w:val="0071620B"/>
    <w:rsid w:val="007162FE"/>
    <w:rsid w:val="007171DB"/>
    <w:rsid w:val="00717CDA"/>
    <w:rsid w:val="007220EC"/>
    <w:rsid w:val="00722DD6"/>
    <w:rsid w:val="00723930"/>
    <w:rsid w:val="00723BFC"/>
    <w:rsid w:val="00724074"/>
    <w:rsid w:val="00725853"/>
    <w:rsid w:val="00726C82"/>
    <w:rsid w:val="00727550"/>
    <w:rsid w:val="00727BBD"/>
    <w:rsid w:val="00730459"/>
    <w:rsid w:val="00732905"/>
    <w:rsid w:val="00735C51"/>
    <w:rsid w:val="00742DBA"/>
    <w:rsid w:val="007433C1"/>
    <w:rsid w:val="007459F1"/>
    <w:rsid w:val="00750D0B"/>
    <w:rsid w:val="00751C85"/>
    <w:rsid w:val="007532BA"/>
    <w:rsid w:val="00753C55"/>
    <w:rsid w:val="00757F8A"/>
    <w:rsid w:val="0076299A"/>
    <w:rsid w:val="00763E2A"/>
    <w:rsid w:val="00763F6F"/>
    <w:rsid w:val="00766495"/>
    <w:rsid w:val="00766A9E"/>
    <w:rsid w:val="00770BD3"/>
    <w:rsid w:val="00782A7A"/>
    <w:rsid w:val="00790773"/>
    <w:rsid w:val="00790B4F"/>
    <w:rsid w:val="0079710E"/>
    <w:rsid w:val="007A3B18"/>
    <w:rsid w:val="007B0E11"/>
    <w:rsid w:val="007B6F03"/>
    <w:rsid w:val="007B7193"/>
    <w:rsid w:val="007C09AB"/>
    <w:rsid w:val="007C25CA"/>
    <w:rsid w:val="007C6AFB"/>
    <w:rsid w:val="007C777B"/>
    <w:rsid w:val="007D2B55"/>
    <w:rsid w:val="007D3494"/>
    <w:rsid w:val="007D372A"/>
    <w:rsid w:val="007E125A"/>
    <w:rsid w:val="007E1852"/>
    <w:rsid w:val="007E3415"/>
    <w:rsid w:val="007E555C"/>
    <w:rsid w:val="007E5609"/>
    <w:rsid w:val="007E5D94"/>
    <w:rsid w:val="007E7AFF"/>
    <w:rsid w:val="007F0665"/>
    <w:rsid w:val="007F220F"/>
    <w:rsid w:val="007F32CE"/>
    <w:rsid w:val="007F3623"/>
    <w:rsid w:val="007F546D"/>
    <w:rsid w:val="007F54A1"/>
    <w:rsid w:val="007F5E19"/>
    <w:rsid w:val="007F7564"/>
    <w:rsid w:val="00801348"/>
    <w:rsid w:val="00801B03"/>
    <w:rsid w:val="00804A08"/>
    <w:rsid w:val="008056A4"/>
    <w:rsid w:val="00813C41"/>
    <w:rsid w:val="008140CA"/>
    <w:rsid w:val="008154AD"/>
    <w:rsid w:val="00815D96"/>
    <w:rsid w:val="00816B22"/>
    <w:rsid w:val="00822ACA"/>
    <w:rsid w:val="00823ABD"/>
    <w:rsid w:val="00824913"/>
    <w:rsid w:val="008265A9"/>
    <w:rsid w:val="00826B77"/>
    <w:rsid w:val="00832080"/>
    <w:rsid w:val="0083454A"/>
    <w:rsid w:val="008366E0"/>
    <w:rsid w:val="00842633"/>
    <w:rsid w:val="008470AE"/>
    <w:rsid w:val="00850512"/>
    <w:rsid w:val="00850DE3"/>
    <w:rsid w:val="0085136B"/>
    <w:rsid w:val="00854239"/>
    <w:rsid w:val="00857973"/>
    <w:rsid w:val="0086155E"/>
    <w:rsid w:val="008620E2"/>
    <w:rsid w:val="00866A1A"/>
    <w:rsid w:val="008712F8"/>
    <w:rsid w:val="00881BF0"/>
    <w:rsid w:val="00883FB1"/>
    <w:rsid w:val="00884A36"/>
    <w:rsid w:val="00887221"/>
    <w:rsid w:val="008911A2"/>
    <w:rsid w:val="00891AF5"/>
    <w:rsid w:val="0089348B"/>
    <w:rsid w:val="00897876"/>
    <w:rsid w:val="008A1E54"/>
    <w:rsid w:val="008A70A2"/>
    <w:rsid w:val="008B4E42"/>
    <w:rsid w:val="008B6065"/>
    <w:rsid w:val="008C33F0"/>
    <w:rsid w:val="008D269E"/>
    <w:rsid w:val="008D6A3B"/>
    <w:rsid w:val="008D6CF7"/>
    <w:rsid w:val="008D73EC"/>
    <w:rsid w:val="008E3AF3"/>
    <w:rsid w:val="008E3E52"/>
    <w:rsid w:val="008E434D"/>
    <w:rsid w:val="008E5570"/>
    <w:rsid w:val="008F139B"/>
    <w:rsid w:val="008F230A"/>
    <w:rsid w:val="008F394A"/>
    <w:rsid w:val="008F5DEA"/>
    <w:rsid w:val="008F6DD1"/>
    <w:rsid w:val="009040DA"/>
    <w:rsid w:val="009076E2"/>
    <w:rsid w:val="0090786E"/>
    <w:rsid w:val="009160A1"/>
    <w:rsid w:val="009161BC"/>
    <w:rsid w:val="00916368"/>
    <w:rsid w:val="009209F5"/>
    <w:rsid w:val="00925863"/>
    <w:rsid w:val="0092643A"/>
    <w:rsid w:val="00927173"/>
    <w:rsid w:val="00927390"/>
    <w:rsid w:val="00932727"/>
    <w:rsid w:val="009341ED"/>
    <w:rsid w:val="009407B3"/>
    <w:rsid w:val="00941BC7"/>
    <w:rsid w:val="00951A8D"/>
    <w:rsid w:val="00953259"/>
    <w:rsid w:val="00954C69"/>
    <w:rsid w:val="009558AF"/>
    <w:rsid w:val="00962420"/>
    <w:rsid w:val="00962A85"/>
    <w:rsid w:val="0096656E"/>
    <w:rsid w:val="0097092D"/>
    <w:rsid w:val="0097105E"/>
    <w:rsid w:val="009721C6"/>
    <w:rsid w:val="00972235"/>
    <w:rsid w:val="009757FF"/>
    <w:rsid w:val="00976F86"/>
    <w:rsid w:val="0098061F"/>
    <w:rsid w:val="00981364"/>
    <w:rsid w:val="009824AE"/>
    <w:rsid w:val="0098376D"/>
    <w:rsid w:val="009859F4"/>
    <w:rsid w:val="00985C8B"/>
    <w:rsid w:val="00992031"/>
    <w:rsid w:val="00992FD7"/>
    <w:rsid w:val="00993537"/>
    <w:rsid w:val="00993C37"/>
    <w:rsid w:val="00994DA6"/>
    <w:rsid w:val="00995489"/>
    <w:rsid w:val="00995E3F"/>
    <w:rsid w:val="009961C6"/>
    <w:rsid w:val="0099650D"/>
    <w:rsid w:val="0099696B"/>
    <w:rsid w:val="009970F7"/>
    <w:rsid w:val="009A19CA"/>
    <w:rsid w:val="009A2469"/>
    <w:rsid w:val="009A575E"/>
    <w:rsid w:val="009A6FF1"/>
    <w:rsid w:val="009A79B8"/>
    <w:rsid w:val="009B7875"/>
    <w:rsid w:val="009B7B78"/>
    <w:rsid w:val="009C09B3"/>
    <w:rsid w:val="009C5528"/>
    <w:rsid w:val="009C5CF7"/>
    <w:rsid w:val="009D1AA6"/>
    <w:rsid w:val="009D1FD2"/>
    <w:rsid w:val="009D2908"/>
    <w:rsid w:val="009D43A9"/>
    <w:rsid w:val="009D4E65"/>
    <w:rsid w:val="009E0582"/>
    <w:rsid w:val="009E0E89"/>
    <w:rsid w:val="009E2B06"/>
    <w:rsid w:val="009E5B24"/>
    <w:rsid w:val="009F1D6E"/>
    <w:rsid w:val="009F3AFD"/>
    <w:rsid w:val="00A000FF"/>
    <w:rsid w:val="00A0059A"/>
    <w:rsid w:val="00A00D74"/>
    <w:rsid w:val="00A02362"/>
    <w:rsid w:val="00A03233"/>
    <w:rsid w:val="00A04559"/>
    <w:rsid w:val="00A07C1C"/>
    <w:rsid w:val="00A1005D"/>
    <w:rsid w:val="00A12944"/>
    <w:rsid w:val="00A145B8"/>
    <w:rsid w:val="00A1610F"/>
    <w:rsid w:val="00A21CB5"/>
    <w:rsid w:val="00A24ED4"/>
    <w:rsid w:val="00A2639A"/>
    <w:rsid w:val="00A263E5"/>
    <w:rsid w:val="00A30050"/>
    <w:rsid w:val="00A31955"/>
    <w:rsid w:val="00A36678"/>
    <w:rsid w:val="00A423B2"/>
    <w:rsid w:val="00A468EB"/>
    <w:rsid w:val="00A46D48"/>
    <w:rsid w:val="00A53505"/>
    <w:rsid w:val="00A54272"/>
    <w:rsid w:val="00A6154F"/>
    <w:rsid w:val="00A616D7"/>
    <w:rsid w:val="00A616F5"/>
    <w:rsid w:val="00A61A2A"/>
    <w:rsid w:val="00A62DF3"/>
    <w:rsid w:val="00A62F47"/>
    <w:rsid w:val="00A63936"/>
    <w:rsid w:val="00A659DE"/>
    <w:rsid w:val="00A66D65"/>
    <w:rsid w:val="00A701DF"/>
    <w:rsid w:val="00A7381D"/>
    <w:rsid w:val="00A7658A"/>
    <w:rsid w:val="00A771E4"/>
    <w:rsid w:val="00A811D1"/>
    <w:rsid w:val="00A8297C"/>
    <w:rsid w:val="00A84CED"/>
    <w:rsid w:val="00A90335"/>
    <w:rsid w:val="00A9065A"/>
    <w:rsid w:val="00A9339A"/>
    <w:rsid w:val="00A95D69"/>
    <w:rsid w:val="00AA0B68"/>
    <w:rsid w:val="00AA2BFB"/>
    <w:rsid w:val="00AA389A"/>
    <w:rsid w:val="00AA423C"/>
    <w:rsid w:val="00AA4D55"/>
    <w:rsid w:val="00AB00F8"/>
    <w:rsid w:val="00AB1F55"/>
    <w:rsid w:val="00AB2296"/>
    <w:rsid w:val="00AB3248"/>
    <w:rsid w:val="00AB3F01"/>
    <w:rsid w:val="00AB54B3"/>
    <w:rsid w:val="00AB6771"/>
    <w:rsid w:val="00AB6F8C"/>
    <w:rsid w:val="00AB771E"/>
    <w:rsid w:val="00AB7E56"/>
    <w:rsid w:val="00AC18C4"/>
    <w:rsid w:val="00AD29C1"/>
    <w:rsid w:val="00AD5804"/>
    <w:rsid w:val="00AD58DE"/>
    <w:rsid w:val="00AD5FBA"/>
    <w:rsid w:val="00AD6FB2"/>
    <w:rsid w:val="00AD7EE1"/>
    <w:rsid w:val="00AE0F48"/>
    <w:rsid w:val="00AE1284"/>
    <w:rsid w:val="00AE48DC"/>
    <w:rsid w:val="00AE58D3"/>
    <w:rsid w:val="00AE5DF2"/>
    <w:rsid w:val="00AE7309"/>
    <w:rsid w:val="00AF1F98"/>
    <w:rsid w:val="00AF31E4"/>
    <w:rsid w:val="00AF3ACE"/>
    <w:rsid w:val="00AF5814"/>
    <w:rsid w:val="00AF5F11"/>
    <w:rsid w:val="00AF7207"/>
    <w:rsid w:val="00AF72C0"/>
    <w:rsid w:val="00B00067"/>
    <w:rsid w:val="00B0035A"/>
    <w:rsid w:val="00B00CD3"/>
    <w:rsid w:val="00B02B21"/>
    <w:rsid w:val="00B03AFC"/>
    <w:rsid w:val="00B047FB"/>
    <w:rsid w:val="00B06C5C"/>
    <w:rsid w:val="00B073C7"/>
    <w:rsid w:val="00B1018E"/>
    <w:rsid w:val="00B12220"/>
    <w:rsid w:val="00B12FA4"/>
    <w:rsid w:val="00B14F74"/>
    <w:rsid w:val="00B22114"/>
    <w:rsid w:val="00B229EF"/>
    <w:rsid w:val="00B231FB"/>
    <w:rsid w:val="00B23941"/>
    <w:rsid w:val="00B23FA1"/>
    <w:rsid w:val="00B246D9"/>
    <w:rsid w:val="00B25772"/>
    <w:rsid w:val="00B2700F"/>
    <w:rsid w:val="00B279A7"/>
    <w:rsid w:val="00B33D90"/>
    <w:rsid w:val="00B34679"/>
    <w:rsid w:val="00B4324E"/>
    <w:rsid w:val="00B52357"/>
    <w:rsid w:val="00B53999"/>
    <w:rsid w:val="00B53BB3"/>
    <w:rsid w:val="00B60558"/>
    <w:rsid w:val="00B6377F"/>
    <w:rsid w:val="00B63A8C"/>
    <w:rsid w:val="00B71373"/>
    <w:rsid w:val="00B7473C"/>
    <w:rsid w:val="00B75E14"/>
    <w:rsid w:val="00B7734C"/>
    <w:rsid w:val="00B77454"/>
    <w:rsid w:val="00B80976"/>
    <w:rsid w:val="00B813D7"/>
    <w:rsid w:val="00B81E8E"/>
    <w:rsid w:val="00B867B2"/>
    <w:rsid w:val="00B91152"/>
    <w:rsid w:val="00B91AE0"/>
    <w:rsid w:val="00B94A13"/>
    <w:rsid w:val="00B957E1"/>
    <w:rsid w:val="00BA0B05"/>
    <w:rsid w:val="00BA21F1"/>
    <w:rsid w:val="00BA3D7C"/>
    <w:rsid w:val="00BA3E0D"/>
    <w:rsid w:val="00BA5E6B"/>
    <w:rsid w:val="00BA6A68"/>
    <w:rsid w:val="00BA6FE7"/>
    <w:rsid w:val="00BB039B"/>
    <w:rsid w:val="00BB3F1A"/>
    <w:rsid w:val="00BB5341"/>
    <w:rsid w:val="00BB78E0"/>
    <w:rsid w:val="00BB7E03"/>
    <w:rsid w:val="00BC111F"/>
    <w:rsid w:val="00BC7E36"/>
    <w:rsid w:val="00BD1D72"/>
    <w:rsid w:val="00BE2E1A"/>
    <w:rsid w:val="00BE42AB"/>
    <w:rsid w:val="00BE5C04"/>
    <w:rsid w:val="00BF123C"/>
    <w:rsid w:val="00BF2BA4"/>
    <w:rsid w:val="00BF3058"/>
    <w:rsid w:val="00BF36FC"/>
    <w:rsid w:val="00BF5DEE"/>
    <w:rsid w:val="00BF73B6"/>
    <w:rsid w:val="00BF7B66"/>
    <w:rsid w:val="00BF7E79"/>
    <w:rsid w:val="00C057A5"/>
    <w:rsid w:val="00C05B0B"/>
    <w:rsid w:val="00C107CA"/>
    <w:rsid w:val="00C10D54"/>
    <w:rsid w:val="00C15256"/>
    <w:rsid w:val="00C22B98"/>
    <w:rsid w:val="00C234E9"/>
    <w:rsid w:val="00C2436B"/>
    <w:rsid w:val="00C25C48"/>
    <w:rsid w:val="00C26779"/>
    <w:rsid w:val="00C273B7"/>
    <w:rsid w:val="00C309E8"/>
    <w:rsid w:val="00C31CE6"/>
    <w:rsid w:val="00C37914"/>
    <w:rsid w:val="00C41497"/>
    <w:rsid w:val="00C473C3"/>
    <w:rsid w:val="00C5020E"/>
    <w:rsid w:val="00C55763"/>
    <w:rsid w:val="00C62F87"/>
    <w:rsid w:val="00C63473"/>
    <w:rsid w:val="00C66BD2"/>
    <w:rsid w:val="00C678E3"/>
    <w:rsid w:val="00C7735D"/>
    <w:rsid w:val="00C80E41"/>
    <w:rsid w:val="00C819D1"/>
    <w:rsid w:val="00C86FF2"/>
    <w:rsid w:val="00C8741D"/>
    <w:rsid w:val="00CA1FBC"/>
    <w:rsid w:val="00CA43A6"/>
    <w:rsid w:val="00CA6690"/>
    <w:rsid w:val="00CB25C6"/>
    <w:rsid w:val="00CB336F"/>
    <w:rsid w:val="00CB3FB7"/>
    <w:rsid w:val="00CB751A"/>
    <w:rsid w:val="00CB7E9C"/>
    <w:rsid w:val="00CC0608"/>
    <w:rsid w:val="00CC1CF7"/>
    <w:rsid w:val="00CC4862"/>
    <w:rsid w:val="00CC577F"/>
    <w:rsid w:val="00CD26CB"/>
    <w:rsid w:val="00CD7572"/>
    <w:rsid w:val="00CE0B9F"/>
    <w:rsid w:val="00CE3E78"/>
    <w:rsid w:val="00CE3F57"/>
    <w:rsid w:val="00CE42B1"/>
    <w:rsid w:val="00CE53A9"/>
    <w:rsid w:val="00CE57BF"/>
    <w:rsid w:val="00CE6D49"/>
    <w:rsid w:val="00CF52E7"/>
    <w:rsid w:val="00CF727D"/>
    <w:rsid w:val="00CF79EA"/>
    <w:rsid w:val="00D0056D"/>
    <w:rsid w:val="00D009A6"/>
    <w:rsid w:val="00D027AD"/>
    <w:rsid w:val="00D0678A"/>
    <w:rsid w:val="00D06FE8"/>
    <w:rsid w:val="00D12AB3"/>
    <w:rsid w:val="00D164C7"/>
    <w:rsid w:val="00D215DC"/>
    <w:rsid w:val="00D21978"/>
    <w:rsid w:val="00D261C5"/>
    <w:rsid w:val="00D27288"/>
    <w:rsid w:val="00D33C96"/>
    <w:rsid w:val="00D413AD"/>
    <w:rsid w:val="00D4528B"/>
    <w:rsid w:val="00D5020E"/>
    <w:rsid w:val="00D5173A"/>
    <w:rsid w:val="00D51E6A"/>
    <w:rsid w:val="00D54E72"/>
    <w:rsid w:val="00D61D90"/>
    <w:rsid w:val="00D63EFE"/>
    <w:rsid w:val="00D64830"/>
    <w:rsid w:val="00D71A5E"/>
    <w:rsid w:val="00D74090"/>
    <w:rsid w:val="00D763B0"/>
    <w:rsid w:val="00D84989"/>
    <w:rsid w:val="00D8506E"/>
    <w:rsid w:val="00D8687A"/>
    <w:rsid w:val="00D86CE3"/>
    <w:rsid w:val="00D86FF9"/>
    <w:rsid w:val="00D87DBD"/>
    <w:rsid w:val="00D903C9"/>
    <w:rsid w:val="00D910B9"/>
    <w:rsid w:val="00D92D71"/>
    <w:rsid w:val="00D9590E"/>
    <w:rsid w:val="00DA0F5D"/>
    <w:rsid w:val="00DA1DA8"/>
    <w:rsid w:val="00DA1E63"/>
    <w:rsid w:val="00DA21B0"/>
    <w:rsid w:val="00DA22B4"/>
    <w:rsid w:val="00DA600B"/>
    <w:rsid w:val="00DB09BE"/>
    <w:rsid w:val="00DB264C"/>
    <w:rsid w:val="00DB64D5"/>
    <w:rsid w:val="00DB7813"/>
    <w:rsid w:val="00DC076B"/>
    <w:rsid w:val="00DC2C56"/>
    <w:rsid w:val="00DC35F6"/>
    <w:rsid w:val="00DC3CD4"/>
    <w:rsid w:val="00DC62A9"/>
    <w:rsid w:val="00DD63A9"/>
    <w:rsid w:val="00DE2C1C"/>
    <w:rsid w:val="00DE2CA8"/>
    <w:rsid w:val="00DE3D7F"/>
    <w:rsid w:val="00DE7FB0"/>
    <w:rsid w:val="00DF0BF3"/>
    <w:rsid w:val="00E0071D"/>
    <w:rsid w:val="00E01484"/>
    <w:rsid w:val="00E01C40"/>
    <w:rsid w:val="00E01DE9"/>
    <w:rsid w:val="00E025AE"/>
    <w:rsid w:val="00E0332C"/>
    <w:rsid w:val="00E04963"/>
    <w:rsid w:val="00E06709"/>
    <w:rsid w:val="00E1029F"/>
    <w:rsid w:val="00E10A42"/>
    <w:rsid w:val="00E11D09"/>
    <w:rsid w:val="00E14BC6"/>
    <w:rsid w:val="00E1716B"/>
    <w:rsid w:val="00E21A89"/>
    <w:rsid w:val="00E24947"/>
    <w:rsid w:val="00E3193D"/>
    <w:rsid w:val="00E321F4"/>
    <w:rsid w:val="00E35A18"/>
    <w:rsid w:val="00E3674E"/>
    <w:rsid w:val="00E369EA"/>
    <w:rsid w:val="00E37A9E"/>
    <w:rsid w:val="00E411E4"/>
    <w:rsid w:val="00E4260D"/>
    <w:rsid w:val="00E44947"/>
    <w:rsid w:val="00E47135"/>
    <w:rsid w:val="00E47A29"/>
    <w:rsid w:val="00E5276E"/>
    <w:rsid w:val="00E53F1D"/>
    <w:rsid w:val="00E57A41"/>
    <w:rsid w:val="00E61052"/>
    <w:rsid w:val="00E61068"/>
    <w:rsid w:val="00E71981"/>
    <w:rsid w:val="00E74051"/>
    <w:rsid w:val="00E76CB3"/>
    <w:rsid w:val="00E916DC"/>
    <w:rsid w:val="00E95844"/>
    <w:rsid w:val="00E960CE"/>
    <w:rsid w:val="00EA27E3"/>
    <w:rsid w:val="00EA4EDB"/>
    <w:rsid w:val="00EA7056"/>
    <w:rsid w:val="00EB2BC6"/>
    <w:rsid w:val="00EB5A75"/>
    <w:rsid w:val="00EC526D"/>
    <w:rsid w:val="00EC7091"/>
    <w:rsid w:val="00ED3DB8"/>
    <w:rsid w:val="00EE00BB"/>
    <w:rsid w:val="00EE0308"/>
    <w:rsid w:val="00EE121D"/>
    <w:rsid w:val="00EE443E"/>
    <w:rsid w:val="00EF14F2"/>
    <w:rsid w:val="00EF32E2"/>
    <w:rsid w:val="00EF3548"/>
    <w:rsid w:val="00EF4D1B"/>
    <w:rsid w:val="00EF4E56"/>
    <w:rsid w:val="00EF7962"/>
    <w:rsid w:val="00EF7E62"/>
    <w:rsid w:val="00F0183D"/>
    <w:rsid w:val="00F02D8B"/>
    <w:rsid w:val="00F0580A"/>
    <w:rsid w:val="00F123E1"/>
    <w:rsid w:val="00F14348"/>
    <w:rsid w:val="00F15D3C"/>
    <w:rsid w:val="00F24527"/>
    <w:rsid w:val="00F3014B"/>
    <w:rsid w:val="00F30635"/>
    <w:rsid w:val="00F31370"/>
    <w:rsid w:val="00F31557"/>
    <w:rsid w:val="00F319A9"/>
    <w:rsid w:val="00F32618"/>
    <w:rsid w:val="00F3297E"/>
    <w:rsid w:val="00F40EC5"/>
    <w:rsid w:val="00F42CFD"/>
    <w:rsid w:val="00F43195"/>
    <w:rsid w:val="00F461BA"/>
    <w:rsid w:val="00F50D85"/>
    <w:rsid w:val="00F56DA1"/>
    <w:rsid w:val="00F57090"/>
    <w:rsid w:val="00F57A28"/>
    <w:rsid w:val="00F615DC"/>
    <w:rsid w:val="00F6191E"/>
    <w:rsid w:val="00F624FD"/>
    <w:rsid w:val="00F62AE8"/>
    <w:rsid w:val="00F64CDE"/>
    <w:rsid w:val="00F6678A"/>
    <w:rsid w:val="00F75F1D"/>
    <w:rsid w:val="00F766E8"/>
    <w:rsid w:val="00F8029A"/>
    <w:rsid w:val="00F81739"/>
    <w:rsid w:val="00F8561D"/>
    <w:rsid w:val="00F858D1"/>
    <w:rsid w:val="00F87FDA"/>
    <w:rsid w:val="00F917D1"/>
    <w:rsid w:val="00F92461"/>
    <w:rsid w:val="00F92D5B"/>
    <w:rsid w:val="00F947BC"/>
    <w:rsid w:val="00F96354"/>
    <w:rsid w:val="00FA565D"/>
    <w:rsid w:val="00FA6C4C"/>
    <w:rsid w:val="00FA7C53"/>
    <w:rsid w:val="00FB277B"/>
    <w:rsid w:val="00FB2939"/>
    <w:rsid w:val="00FB4CD3"/>
    <w:rsid w:val="00FC3145"/>
    <w:rsid w:val="00FC3514"/>
    <w:rsid w:val="00FC3B9B"/>
    <w:rsid w:val="00FC59AC"/>
    <w:rsid w:val="00FC7B12"/>
    <w:rsid w:val="00FD15B4"/>
    <w:rsid w:val="00FD6A72"/>
    <w:rsid w:val="00FD706F"/>
    <w:rsid w:val="00FE2C57"/>
    <w:rsid w:val="00FE5890"/>
    <w:rsid w:val="00FE611F"/>
    <w:rsid w:val="00FF11DD"/>
    <w:rsid w:val="00FF342F"/>
    <w:rsid w:val="00FF65D0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A0B14"/>
  <w15:docId w15:val="{3E7D9F4C-6D24-4451-B132-7E517C6F6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1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199B"/>
    <w:rPr>
      <w:rFonts w:ascii="Tahoma" w:hAnsi="Tahoma" w:cs="Tahoma"/>
      <w:sz w:val="16"/>
      <w:szCs w:val="16"/>
    </w:rPr>
  </w:style>
  <w:style w:type="paragraph" w:styleId="a5">
    <w:name w:val="endnote text"/>
    <w:basedOn w:val="a"/>
    <w:link w:val="a6"/>
    <w:uiPriority w:val="99"/>
    <w:semiHidden/>
    <w:unhideWhenUsed/>
    <w:rsid w:val="00C41497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C41497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C41497"/>
    <w:rPr>
      <w:vertAlign w:val="superscript"/>
    </w:rPr>
  </w:style>
  <w:style w:type="paragraph" w:styleId="a8">
    <w:name w:val="List Paragraph"/>
    <w:basedOn w:val="a"/>
    <w:uiPriority w:val="34"/>
    <w:qFormat/>
    <w:rsid w:val="000F3D83"/>
    <w:pPr>
      <w:ind w:left="720"/>
      <w:contextualSpacing/>
    </w:pPr>
  </w:style>
  <w:style w:type="character" w:customStyle="1" w:styleId="docdata">
    <w:name w:val="docdata"/>
    <w:aliases w:val="docy,v5,2119,baiaagaaboqcaaadfqyaaawlbgaaaaaaaaaaaaaaaaaaaaaaaaaaaaaaaaaaaaaaaaaaaaaaaaaaaaaaaaaaaaaaaaaaaaaaaaaaaaaaaaaaaaaaaaaaaaaaaaaaaaaaaaaaaaaaaaaaaaaaaaaaaaaaaaaaaaaaaaaaaaaaaaaaaaaaaaaaaaaaaaaaaaaaaaaaaaaaaaaaaaaaaaaaaaaaaaaaaaaaaaaaaaaa"/>
    <w:basedOn w:val="a0"/>
    <w:rsid w:val="006D7646"/>
  </w:style>
  <w:style w:type="character" w:styleId="a9">
    <w:name w:val="Strong"/>
    <w:basedOn w:val="a0"/>
    <w:uiPriority w:val="22"/>
    <w:qFormat/>
    <w:rsid w:val="006C7C45"/>
    <w:rPr>
      <w:b/>
      <w:bCs/>
    </w:rPr>
  </w:style>
  <w:style w:type="character" w:styleId="aa">
    <w:name w:val="Emphasis"/>
    <w:basedOn w:val="a0"/>
    <w:uiPriority w:val="20"/>
    <w:qFormat/>
    <w:rsid w:val="0022503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5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DDDB5-197B-4E05-ACB4-7D926D4E5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1901</TotalTime>
  <Pages>5</Pages>
  <Words>8021</Words>
  <Characters>4573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Лелик</dc:creator>
  <cp:lastModifiedBy>User</cp:lastModifiedBy>
  <cp:revision>776</cp:revision>
  <cp:lastPrinted>2025-11-03T14:18:00Z</cp:lastPrinted>
  <dcterms:created xsi:type="dcterms:W3CDTF">2023-05-03T07:52:00Z</dcterms:created>
  <dcterms:modified xsi:type="dcterms:W3CDTF">2026-03-09T13:35:00Z</dcterms:modified>
</cp:coreProperties>
</file>